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23" w:rsidRPr="00683FC2" w:rsidRDefault="00266623" w:rsidP="00266623">
      <w:pPr>
        <w:ind w:firstLine="5103"/>
        <w:jc w:val="both"/>
        <w:rPr>
          <w:b/>
          <w:color w:val="171717" w:themeColor="background2" w:themeShade="1A"/>
          <w:sz w:val="28"/>
          <w:szCs w:val="28"/>
        </w:rPr>
      </w:pPr>
      <w:r w:rsidRPr="00683FC2">
        <w:rPr>
          <w:b/>
          <w:color w:val="171717" w:themeColor="background2" w:themeShade="1A"/>
          <w:sz w:val="28"/>
          <w:szCs w:val="28"/>
        </w:rPr>
        <w:t>УТВЕРЖДАЮ:</w:t>
      </w:r>
    </w:p>
    <w:p w:rsidR="00266623" w:rsidRPr="00683FC2" w:rsidRDefault="00266623" w:rsidP="00266623">
      <w:pPr>
        <w:ind w:firstLine="5103"/>
        <w:jc w:val="both"/>
        <w:rPr>
          <w:color w:val="171717" w:themeColor="background2" w:themeShade="1A"/>
          <w:sz w:val="28"/>
          <w:szCs w:val="28"/>
        </w:rPr>
      </w:pPr>
      <w:r w:rsidRPr="00683FC2">
        <w:rPr>
          <w:color w:val="171717" w:themeColor="background2" w:themeShade="1A"/>
          <w:sz w:val="28"/>
          <w:szCs w:val="28"/>
        </w:rPr>
        <w:t>Председатель РПМ</w:t>
      </w:r>
    </w:p>
    <w:p w:rsidR="00266623" w:rsidRPr="00683FC2" w:rsidRDefault="00266623" w:rsidP="00266623">
      <w:pPr>
        <w:ind w:firstLine="5103"/>
        <w:jc w:val="both"/>
        <w:rPr>
          <w:color w:val="171717" w:themeColor="background2" w:themeShade="1A"/>
          <w:sz w:val="28"/>
          <w:szCs w:val="28"/>
        </w:rPr>
      </w:pPr>
    </w:p>
    <w:p w:rsidR="00266623" w:rsidRPr="00683FC2" w:rsidRDefault="00266623" w:rsidP="00266623">
      <w:pPr>
        <w:ind w:left="1977" w:firstLine="5103"/>
        <w:jc w:val="both"/>
        <w:rPr>
          <w:color w:val="171717" w:themeColor="background2" w:themeShade="1A"/>
          <w:sz w:val="28"/>
          <w:szCs w:val="28"/>
        </w:rPr>
      </w:pPr>
      <w:proofErr w:type="spellStart"/>
      <w:r w:rsidRPr="00683FC2">
        <w:rPr>
          <w:color w:val="171717" w:themeColor="background2" w:themeShade="1A"/>
          <w:sz w:val="28"/>
          <w:szCs w:val="28"/>
        </w:rPr>
        <w:t>С.В.Храмов</w:t>
      </w:r>
      <w:proofErr w:type="spellEnd"/>
    </w:p>
    <w:p w:rsidR="00266623" w:rsidRPr="00683FC2" w:rsidRDefault="00266623" w:rsidP="00266623">
      <w:pPr>
        <w:ind w:firstLine="5103"/>
        <w:jc w:val="both"/>
        <w:rPr>
          <w:color w:val="171717" w:themeColor="background2" w:themeShade="1A"/>
          <w:sz w:val="28"/>
          <w:szCs w:val="28"/>
        </w:rPr>
      </w:pPr>
      <w:r w:rsidRPr="00683FC2">
        <w:rPr>
          <w:color w:val="171717" w:themeColor="background2" w:themeShade="1A"/>
          <w:sz w:val="28"/>
          <w:szCs w:val="28"/>
        </w:rPr>
        <w:t xml:space="preserve">26.07.2022                                                             </w:t>
      </w:r>
    </w:p>
    <w:p w:rsidR="00266623" w:rsidRPr="00683FC2" w:rsidRDefault="00266623" w:rsidP="00266623">
      <w:pPr>
        <w:pStyle w:val="a3"/>
        <w:rPr>
          <w:b/>
          <w:color w:val="171717" w:themeColor="background2" w:themeShade="1A"/>
          <w:sz w:val="20"/>
        </w:rPr>
      </w:pPr>
    </w:p>
    <w:p w:rsidR="00266623" w:rsidRPr="00683FC2" w:rsidRDefault="00266623" w:rsidP="00266623">
      <w:pPr>
        <w:pStyle w:val="a3"/>
        <w:rPr>
          <w:b/>
          <w:color w:val="171717" w:themeColor="background2" w:themeShade="1A"/>
          <w:sz w:val="20"/>
        </w:rPr>
      </w:pPr>
    </w:p>
    <w:p w:rsidR="00266623" w:rsidRPr="00683FC2" w:rsidRDefault="00266623" w:rsidP="00266623">
      <w:pPr>
        <w:pStyle w:val="a3"/>
        <w:ind w:firstLine="0"/>
        <w:jc w:val="center"/>
        <w:rPr>
          <w:b/>
          <w:color w:val="171717" w:themeColor="background2" w:themeShade="1A"/>
          <w:sz w:val="28"/>
        </w:rPr>
      </w:pPr>
    </w:p>
    <w:p w:rsidR="00266623" w:rsidRPr="00683FC2" w:rsidRDefault="00266623" w:rsidP="00266623">
      <w:pPr>
        <w:pStyle w:val="a3"/>
        <w:ind w:firstLine="0"/>
        <w:jc w:val="center"/>
        <w:rPr>
          <w:b/>
          <w:color w:val="171717" w:themeColor="background2" w:themeShade="1A"/>
          <w:sz w:val="28"/>
        </w:rPr>
      </w:pPr>
      <w:r w:rsidRPr="00683FC2">
        <w:rPr>
          <w:b/>
          <w:color w:val="171717" w:themeColor="background2" w:themeShade="1A"/>
          <w:sz w:val="28"/>
        </w:rPr>
        <w:t>Типовое Положение</w:t>
      </w:r>
    </w:p>
    <w:p w:rsidR="00266623" w:rsidRPr="00683FC2" w:rsidRDefault="00266623" w:rsidP="00266623">
      <w:pPr>
        <w:pStyle w:val="a3"/>
        <w:ind w:firstLine="0"/>
        <w:jc w:val="center"/>
        <w:rPr>
          <w:b/>
          <w:color w:val="171717" w:themeColor="background2" w:themeShade="1A"/>
          <w:sz w:val="28"/>
        </w:rPr>
      </w:pPr>
      <w:r w:rsidRPr="00683FC2">
        <w:rPr>
          <w:b/>
          <w:color w:val="171717" w:themeColor="background2" w:themeShade="1A"/>
          <w:sz w:val="28"/>
        </w:rPr>
        <w:t xml:space="preserve">об уполномоченном (доверенном) лице по охране труда                      первичной профсоюзной организации (профсоюза) </w:t>
      </w:r>
    </w:p>
    <w:p w:rsidR="00266623" w:rsidRPr="00683FC2" w:rsidRDefault="00266623" w:rsidP="00266623">
      <w:pPr>
        <w:pStyle w:val="a3"/>
        <w:ind w:firstLine="0"/>
        <w:jc w:val="center"/>
        <w:rPr>
          <w:b/>
          <w:color w:val="171717" w:themeColor="background2" w:themeShade="1A"/>
          <w:sz w:val="28"/>
        </w:rPr>
      </w:pPr>
      <w:r w:rsidRPr="00683FC2">
        <w:rPr>
          <w:b/>
          <w:color w:val="171717" w:themeColor="background2" w:themeShade="1A"/>
          <w:sz w:val="28"/>
        </w:rPr>
        <w:t>Российского профсоюза металлистов</w:t>
      </w:r>
    </w:p>
    <w:p w:rsidR="00266623" w:rsidRPr="00683FC2" w:rsidRDefault="00266623" w:rsidP="00266623">
      <w:pPr>
        <w:jc w:val="center"/>
        <w:rPr>
          <w:b/>
          <w:i/>
          <w:color w:val="171717" w:themeColor="background2" w:themeShade="1A"/>
          <w:sz w:val="20"/>
          <w:szCs w:val="20"/>
          <w:u w:val="single"/>
        </w:rPr>
      </w:pPr>
      <w:r w:rsidRPr="00683FC2">
        <w:rPr>
          <w:b/>
          <w:i/>
          <w:color w:val="171717" w:themeColor="background2" w:themeShade="1A"/>
          <w:sz w:val="28"/>
          <w:szCs w:val="28"/>
        </w:rPr>
        <w:t>(Принято Координационным Советом РПМ 26.07.2022)</w:t>
      </w:r>
    </w:p>
    <w:p w:rsidR="006A25CA" w:rsidRPr="00683FC2" w:rsidRDefault="00703AA4" w:rsidP="00703AA4">
      <w:pPr>
        <w:pStyle w:val="2"/>
        <w:spacing w:line="240" w:lineRule="auto"/>
        <w:rPr>
          <w:b w:val="0"/>
          <w:color w:val="171717" w:themeColor="background2" w:themeShade="1A"/>
        </w:rPr>
      </w:pPr>
      <w:r w:rsidRPr="00683FC2">
        <w:rPr>
          <w:b w:val="0"/>
          <w:color w:val="171717" w:themeColor="background2" w:themeShade="1A"/>
        </w:rPr>
        <w:t xml:space="preserve">                                 </w:t>
      </w:r>
    </w:p>
    <w:p w:rsidR="00703AA4" w:rsidRPr="00683FC2" w:rsidRDefault="00703AA4" w:rsidP="006A56F0">
      <w:pPr>
        <w:pStyle w:val="2"/>
        <w:spacing w:line="240" w:lineRule="auto"/>
        <w:jc w:val="center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>1.Общие положения</w:t>
      </w:r>
    </w:p>
    <w:p w:rsidR="00703AA4" w:rsidRPr="00683FC2" w:rsidRDefault="00703AA4" w:rsidP="00703AA4">
      <w:pPr>
        <w:ind w:firstLine="680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 xml:space="preserve">1.1. Типовое </w:t>
      </w:r>
      <w:r w:rsidR="006A25CA" w:rsidRPr="00683FC2">
        <w:rPr>
          <w:color w:val="171717" w:themeColor="background2" w:themeShade="1A"/>
        </w:rPr>
        <w:t>П</w:t>
      </w:r>
      <w:r w:rsidRPr="00683FC2">
        <w:rPr>
          <w:color w:val="171717" w:themeColor="background2" w:themeShade="1A"/>
        </w:rPr>
        <w:t>оложение об  уполномоченном (доверенном) лице по охране труда</w:t>
      </w:r>
      <w:r w:rsidR="009E7C1F" w:rsidRPr="00683FC2">
        <w:rPr>
          <w:color w:val="171717" w:themeColor="background2" w:themeShade="1A"/>
        </w:rPr>
        <w:t xml:space="preserve"> первичной профсоюзной организации</w:t>
      </w:r>
      <w:r w:rsidR="001A11DA" w:rsidRPr="00683FC2">
        <w:rPr>
          <w:color w:val="171717" w:themeColor="background2" w:themeShade="1A"/>
        </w:rPr>
        <w:t xml:space="preserve"> (профсоюза)</w:t>
      </w:r>
      <w:r w:rsidR="00C03271" w:rsidRPr="00683FC2">
        <w:rPr>
          <w:color w:val="171717" w:themeColor="background2" w:themeShade="1A"/>
        </w:rPr>
        <w:t xml:space="preserve"> </w:t>
      </w:r>
      <w:r w:rsidR="00266623" w:rsidRPr="00683FC2">
        <w:rPr>
          <w:color w:val="171717" w:themeColor="background2" w:themeShade="1A"/>
        </w:rPr>
        <w:t>Российского профсоюза металлистов</w:t>
      </w:r>
      <w:r w:rsidR="00956E88" w:rsidRPr="00683FC2">
        <w:rPr>
          <w:color w:val="171717" w:themeColor="background2" w:themeShade="1A"/>
        </w:rPr>
        <w:t xml:space="preserve"> (</w:t>
      </w:r>
      <w:r w:rsidR="00266623" w:rsidRPr="00683FC2">
        <w:rPr>
          <w:color w:val="171717" w:themeColor="background2" w:themeShade="1A"/>
        </w:rPr>
        <w:t>Р</w:t>
      </w:r>
      <w:r w:rsidR="00C03271" w:rsidRPr="00683FC2">
        <w:rPr>
          <w:color w:val="171717" w:themeColor="background2" w:themeShade="1A"/>
        </w:rPr>
        <w:t>оссийск</w:t>
      </w:r>
      <w:r w:rsidR="00956E88" w:rsidRPr="00683FC2">
        <w:rPr>
          <w:color w:val="171717" w:themeColor="background2" w:themeShade="1A"/>
        </w:rPr>
        <w:t>ий</w:t>
      </w:r>
      <w:r w:rsidR="00C03271" w:rsidRPr="00683FC2">
        <w:rPr>
          <w:color w:val="171717" w:themeColor="background2" w:themeShade="1A"/>
        </w:rPr>
        <w:t xml:space="preserve"> </w:t>
      </w:r>
      <w:r w:rsidR="00266623" w:rsidRPr="00683FC2">
        <w:rPr>
          <w:color w:val="171717" w:themeColor="background2" w:themeShade="1A"/>
        </w:rPr>
        <w:t xml:space="preserve">объединенный </w:t>
      </w:r>
      <w:r w:rsidR="00C03271" w:rsidRPr="00683FC2">
        <w:rPr>
          <w:color w:val="171717" w:themeColor="background2" w:themeShade="1A"/>
        </w:rPr>
        <w:t>профессиональн</w:t>
      </w:r>
      <w:r w:rsidR="00956E88" w:rsidRPr="00683FC2">
        <w:rPr>
          <w:color w:val="171717" w:themeColor="background2" w:themeShade="1A"/>
        </w:rPr>
        <w:t>ый</w:t>
      </w:r>
      <w:r w:rsidR="00C03271" w:rsidRPr="00683FC2">
        <w:rPr>
          <w:color w:val="171717" w:themeColor="background2" w:themeShade="1A"/>
        </w:rPr>
        <w:t xml:space="preserve"> союз работников</w:t>
      </w:r>
      <w:r w:rsidR="00266623" w:rsidRPr="00683FC2">
        <w:rPr>
          <w:color w:val="171717" w:themeColor="background2" w:themeShade="1A"/>
        </w:rPr>
        <w:t xml:space="preserve"> предприятий гражданского машиностроения, оборонной промышленности, металлургии и металлообработки, РПМ</w:t>
      </w:r>
      <w:r w:rsidR="00956E88" w:rsidRPr="00683FC2">
        <w:rPr>
          <w:color w:val="171717" w:themeColor="background2" w:themeShade="1A"/>
        </w:rPr>
        <w:t>)</w:t>
      </w:r>
      <w:r w:rsidR="00A618BF" w:rsidRPr="00683FC2">
        <w:rPr>
          <w:color w:val="171717" w:themeColor="background2" w:themeShade="1A"/>
        </w:rPr>
        <w:t xml:space="preserve"> </w:t>
      </w:r>
      <w:r w:rsidRPr="00683FC2">
        <w:rPr>
          <w:color w:val="171717" w:themeColor="background2" w:themeShade="1A"/>
        </w:rPr>
        <w:t xml:space="preserve"> (далее  –  Положение) разработано </w:t>
      </w:r>
      <w:r w:rsidR="006A25CA" w:rsidRPr="00683FC2">
        <w:rPr>
          <w:color w:val="171717" w:themeColor="background2" w:themeShade="1A"/>
        </w:rPr>
        <w:t xml:space="preserve">на основании </w:t>
      </w:r>
      <w:r w:rsidR="00A618BF" w:rsidRPr="00683FC2">
        <w:rPr>
          <w:color w:val="171717" w:themeColor="background2" w:themeShade="1A"/>
        </w:rPr>
        <w:t xml:space="preserve">норм, установленных Разделом </w:t>
      </w:r>
      <w:r w:rsidR="00A618BF" w:rsidRPr="00683FC2">
        <w:rPr>
          <w:color w:val="171717" w:themeColor="background2" w:themeShade="1A"/>
          <w:lang w:val="en-US"/>
        </w:rPr>
        <w:t>X</w:t>
      </w:r>
      <w:r w:rsidR="00A618BF" w:rsidRPr="00683FC2">
        <w:rPr>
          <w:color w:val="171717" w:themeColor="background2" w:themeShade="1A"/>
        </w:rPr>
        <w:t xml:space="preserve"> «Охрана труда» ТК РФ, ст.ст.2, 21, 22, 370</w:t>
      </w:r>
      <w:r w:rsidR="006A25CA" w:rsidRPr="00683FC2">
        <w:rPr>
          <w:color w:val="171717" w:themeColor="background2" w:themeShade="1A"/>
        </w:rPr>
        <w:t xml:space="preserve"> ТК РФ, </w:t>
      </w:r>
      <w:proofErr w:type="spellStart"/>
      <w:r w:rsidR="006A25CA" w:rsidRPr="00683FC2">
        <w:rPr>
          <w:color w:val="171717" w:themeColor="background2" w:themeShade="1A"/>
        </w:rPr>
        <w:t>ст.ст</w:t>
      </w:r>
      <w:proofErr w:type="spellEnd"/>
      <w:r w:rsidR="006A25CA" w:rsidRPr="00683FC2">
        <w:rPr>
          <w:color w:val="171717" w:themeColor="background2" w:themeShade="1A"/>
        </w:rPr>
        <w:t xml:space="preserve">. 3, </w:t>
      </w:r>
      <w:r w:rsidR="00084EF6" w:rsidRPr="00683FC2">
        <w:rPr>
          <w:color w:val="171717" w:themeColor="background2" w:themeShade="1A"/>
        </w:rPr>
        <w:t xml:space="preserve">7, </w:t>
      </w:r>
      <w:r w:rsidR="00A618BF" w:rsidRPr="00683FC2">
        <w:rPr>
          <w:color w:val="171717" w:themeColor="background2" w:themeShade="1A"/>
        </w:rPr>
        <w:t xml:space="preserve">11, </w:t>
      </w:r>
      <w:r w:rsidR="006A25CA" w:rsidRPr="00683FC2">
        <w:rPr>
          <w:color w:val="171717" w:themeColor="background2" w:themeShade="1A"/>
        </w:rPr>
        <w:t>19, 20</w:t>
      </w:r>
      <w:r w:rsidR="00565E77" w:rsidRPr="00683FC2">
        <w:rPr>
          <w:color w:val="171717" w:themeColor="background2" w:themeShade="1A"/>
        </w:rPr>
        <w:t>, 25</w:t>
      </w:r>
      <w:r w:rsidR="006A25CA" w:rsidRPr="00683FC2">
        <w:rPr>
          <w:color w:val="171717" w:themeColor="background2" w:themeShade="1A"/>
        </w:rPr>
        <w:t xml:space="preserve"> ФЗ «О профессиональных союзах, их правах и гарантиях деятельности»</w:t>
      </w:r>
      <w:r w:rsidR="006830F1" w:rsidRPr="00683FC2">
        <w:rPr>
          <w:color w:val="171717" w:themeColor="background2" w:themeShade="1A"/>
        </w:rPr>
        <w:t>,</w:t>
      </w:r>
      <w:r w:rsidR="006A25CA" w:rsidRPr="00683FC2">
        <w:rPr>
          <w:color w:val="171717" w:themeColor="background2" w:themeShade="1A"/>
        </w:rPr>
        <w:t xml:space="preserve"> </w:t>
      </w:r>
      <w:r w:rsidRPr="00683FC2">
        <w:rPr>
          <w:color w:val="171717" w:themeColor="background2" w:themeShade="1A"/>
        </w:rPr>
        <w:t xml:space="preserve">и определяет основные направления деятельности, права и обязанности уполномоченного (доверенного) лица по охране труда </w:t>
      </w:r>
      <w:r w:rsidR="009E7C1F" w:rsidRPr="00683FC2">
        <w:rPr>
          <w:color w:val="171717" w:themeColor="background2" w:themeShade="1A"/>
        </w:rPr>
        <w:t>первичной профсоюзной организации</w:t>
      </w:r>
      <w:r w:rsidR="001A11DA" w:rsidRPr="00683FC2">
        <w:rPr>
          <w:color w:val="171717" w:themeColor="background2" w:themeShade="1A"/>
        </w:rPr>
        <w:t xml:space="preserve"> (профсоюза)</w:t>
      </w:r>
      <w:r w:rsidR="006A56F0" w:rsidRPr="00683FC2">
        <w:rPr>
          <w:color w:val="171717" w:themeColor="background2" w:themeShade="1A"/>
        </w:rPr>
        <w:t xml:space="preserve"> </w:t>
      </w:r>
      <w:r w:rsidR="00266623" w:rsidRPr="00683FC2">
        <w:rPr>
          <w:color w:val="171717" w:themeColor="background2" w:themeShade="1A"/>
        </w:rPr>
        <w:t>Р</w:t>
      </w:r>
      <w:r w:rsidR="00A618BF" w:rsidRPr="00683FC2">
        <w:rPr>
          <w:color w:val="171717" w:themeColor="background2" w:themeShade="1A"/>
        </w:rPr>
        <w:t>оссийского профсоюза</w:t>
      </w:r>
      <w:r w:rsidR="00266623" w:rsidRPr="00683FC2">
        <w:rPr>
          <w:color w:val="171717" w:themeColor="background2" w:themeShade="1A"/>
        </w:rPr>
        <w:t xml:space="preserve"> метал</w:t>
      </w:r>
      <w:r w:rsidR="00CA5A98" w:rsidRPr="00683FC2">
        <w:rPr>
          <w:color w:val="171717" w:themeColor="background2" w:themeShade="1A"/>
        </w:rPr>
        <w:t>л</w:t>
      </w:r>
      <w:r w:rsidR="00266623" w:rsidRPr="00683FC2">
        <w:rPr>
          <w:color w:val="171717" w:themeColor="background2" w:themeShade="1A"/>
        </w:rPr>
        <w:t>истов</w:t>
      </w:r>
      <w:r w:rsidRPr="00683FC2">
        <w:rPr>
          <w:color w:val="171717" w:themeColor="background2" w:themeShade="1A"/>
        </w:rPr>
        <w:t xml:space="preserve"> (далее – уполномоченный) по осуществлению профсоюзного контроля за соблюдением</w:t>
      </w:r>
      <w:r w:rsidR="00A618BF" w:rsidRPr="00683FC2">
        <w:rPr>
          <w:color w:val="171717" w:themeColor="background2" w:themeShade="1A"/>
        </w:rPr>
        <w:t xml:space="preserve"> норм трудового законодательства,</w:t>
      </w:r>
      <w:r w:rsidRPr="00683FC2">
        <w:rPr>
          <w:color w:val="171717" w:themeColor="background2" w:themeShade="1A"/>
        </w:rPr>
        <w:t xml:space="preserve"> требований охраны труда</w:t>
      </w:r>
      <w:r w:rsidR="00BF30F9" w:rsidRPr="00683FC2">
        <w:rPr>
          <w:color w:val="171717" w:themeColor="background2" w:themeShade="1A"/>
        </w:rPr>
        <w:t xml:space="preserve"> у работодателей</w:t>
      </w:r>
      <w:r w:rsidRPr="00683FC2">
        <w:rPr>
          <w:color w:val="171717" w:themeColor="background2" w:themeShade="1A"/>
        </w:rPr>
        <w:t xml:space="preserve">, в которых работают члены </w:t>
      </w:r>
      <w:r w:rsidR="00266623" w:rsidRPr="00683FC2">
        <w:rPr>
          <w:color w:val="171717" w:themeColor="background2" w:themeShade="1A"/>
        </w:rPr>
        <w:t>Российского профсоюза металлистов</w:t>
      </w:r>
      <w:r w:rsidRPr="00683FC2">
        <w:rPr>
          <w:color w:val="171717" w:themeColor="background2" w:themeShade="1A"/>
        </w:rPr>
        <w:t xml:space="preserve">. </w:t>
      </w:r>
    </w:p>
    <w:p w:rsidR="00084EF6" w:rsidRPr="00683FC2" w:rsidRDefault="00084EF6" w:rsidP="00703AA4">
      <w:pPr>
        <w:ind w:firstLine="680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Уполномоченный является профсоюзным представителем</w:t>
      </w:r>
      <w:r w:rsidR="00266623" w:rsidRPr="00683FC2">
        <w:rPr>
          <w:color w:val="171717" w:themeColor="background2" w:themeShade="1A"/>
        </w:rPr>
        <w:t xml:space="preserve"> РПМ и соответствующей первичной профсоюзной организации</w:t>
      </w:r>
      <w:r w:rsidRPr="00683FC2">
        <w:rPr>
          <w:color w:val="171717" w:themeColor="background2" w:themeShade="1A"/>
        </w:rPr>
        <w:t xml:space="preserve"> в целях ст.3 ФЗ «О профессиональных союзах, их правах и гарантиях деятельности».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 xml:space="preserve"> 1.2. Уполномоченный в своей деятельности руководствуется требованиями</w:t>
      </w:r>
      <w:r w:rsidR="00BF30F9" w:rsidRPr="00683FC2">
        <w:rPr>
          <w:color w:val="171717" w:themeColor="background2" w:themeShade="1A"/>
        </w:rPr>
        <w:t>, указанными в п.1.1 настоящего Положения законами, а также изданными в их исполнение законодательными и нормативными правовыми актами,</w:t>
      </w:r>
      <w:r w:rsidRPr="00683FC2">
        <w:rPr>
          <w:color w:val="171717" w:themeColor="background2" w:themeShade="1A"/>
        </w:rPr>
        <w:t xml:space="preserve"> настоящим Положением, постановлениями (решениями) </w:t>
      </w:r>
      <w:r w:rsidR="00BF30F9" w:rsidRPr="00683FC2">
        <w:rPr>
          <w:color w:val="171717" w:themeColor="background2" w:themeShade="1A"/>
        </w:rPr>
        <w:t xml:space="preserve">комитетов </w:t>
      </w:r>
      <w:r w:rsidR="006830F1" w:rsidRPr="00683FC2">
        <w:rPr>
          <w:color w:val="171717" w:themeColor="background2" w:themeShade="1A"/>
        </w:rPr>
        <w:t>соответствующ</w:t>
      </w:r>
      <w:r w:rsidR="00BF30F9" w:rsidRPr="00683FC2">
        <w:rPr>
          <w:color w:val="171717" w:themeColor="background2" w:themeShade="1A"/>
        </w:rPr>
        <w:t>их</w:t>
      </w:r>
      <w:r w:rsidR="006830F1" w:rsidRPr="00683FC2">
        <w:rPr>
          <w:color w:val="171717" w:themeColor="background2" w:themeShade="1A"/>
        </w:rPr>
        <w:t xml:space="preserve"> </w:t>
      </w:r>
      <w:r w:rsidRPr="00683FC2">
        <w:rPr>
          <w:color w:val="171717" w:themeColor="background2" w:themeShade="1A"/>
        </w:rPr>
        <w:t>профсоюзн</w:t>
      </w:r>
      <w:r w:rsidR="00BF30F9" w:rsidRPr="00683FC2">
        <w:rPr>
          <w:color w:val="171717" w:themeColor="background2" w:themeShade="1A"/>
        </w:rPr>
        <w:t>ых</w:t>
      </w:r>
      <w:r w:rsidRPr="00683FC2">
        <w:rPr>
          <w:color w:val="171717" w:themeColor="background2" w:themeShade="1A"/>
        </w:rPr>
        <w:t xml:space="preserve"> организаци</w:t>
      </w:r>
      <w:r w:rsidR="00BF30F9" w:rsidRPr="00683FC2">
        <w:rPr>
          <w:color w:val="171717" w:themeColor="background2" w:themeShade="1A"/>
        </w:rPr>
        <w:t>й</w:t>
      </w:r>
      <w:r w:rsidR="0055012F" w:rsidRPr="00683FC2">
        <w:rPr>
          <w:color w:val="171717" w:themeColor="background2" w:themeShade="1A"/>
        </w:rPr>
        <w:t>,</w:t>
      </w:r>
      <w:r w:rsidR="00BF30F9" w:rsidRPr="00683FC2">
        <w:rPr>
          <w:color w:val="171717" w:themeColor="background2" w:themeShade="1A"/>
        </w:rPr>
        <w:t xml:space="preserve"> </w:t>
      </w:r>
      <w:r w:rsidR="0055012F" w:rsidRPr="00683FC2">
        <w:rPr>
          <w:color w:val="171717" w:themeColor="background2" w:themeShade="1A"/>
        </w:rPr>
        <w:t xml:space="preserve">приказами, распоряжениями, инструкциями и иными актами Технической инспекции труда </w:t>
      </w:r>
      <w:r w:rsidR="00266623" w:rsidRPr="00683FC2">
        <w:rPr>
          <w:color w:val="171717" w:themeColor="background2" w:themeShade="1A"/>
        </w:rPr>
        <w:t>РПМ</w:t>
      </w:r>
      <w:r w:rsidR="0055012F" w:rsidRPr="00683FC2">
        <w:rPr>
          <w:color w:val="171717" w:themeColor="background2" w:themeShade="1A"/>
        </w:rPr>
        <w:t xml:space="preserve"> </w:t>
      </w:r>
      <w:r w:rsidR="00BF30F9" w:rsidRPr="00683FC2">
        <w:rPr>
          <w:color w:val="171717" w:themeColor="background2" w:themeShade="1A"/>
        </w:rPr>
        <w:t>и</w:t>
      </w:r>
      <w:r w:rsidR="0055012F" w:rsidRPr="00683FC2">
        <w:rPr>
          <w:color w:val="171717" w:themeColor="background2" w:themeShade="1A"/>
        </w:rPr>
        <w:t>/или</w:t>
      </w:r>
      <w:r w:rsidR="00BF30F9" w:rsidRPr="00683FC2">
        <w:rPr>
          <w:color w:val="171717" w:themeColor="background2" w:themeShade="1A"/>
        </w:rPr>
        <w:t xml:space="preserve"> </w:t>
      </w:r>
      <w:r w:rsidR="00266623" w:rsidRPr="00683FC2">
        <w:rPr>
          <w:color w:val="171717" w:themeColor="background2" w:themeShade="1A"/>
        </w:rPr>
        <w:t xml:space="preserve">Координационного </w:t>
      </w:r>
      <w:r w:rsidR="00BF30F9" w:rsidRPr="00683FC2">
        <w:rPr>
          <w:color w:val="171717" w:themeColor="background2" w:themeShade="1A"/>
        </w:rPr>
        <w:t xml:space="preserve">Совета </w:t>
      </w:r>
      <w:r w:rsidR="00266623" w:rsidRPr="00683FC2">
        <w:rPr>
          <w:color w:val="171717" w:themeColor="background2" w:themeShade="1A"/>
        </w:rPr>
        <w:t>Р</w:t>
      </w:r>
      <w:r w:rsidR="00BF30F9" w:rsidRPr="00683FC2">
        <w:rPr>
          <w:color w:val="171717" w:themeColor="background2" w:themeShade="1A"/>
        </w:rPr>
        <w:t>оссийского профсоюза</w:t>
      </w:r>
      <w:r w:rsidR="003059A7" w:rsidRPr="00683FC2">
        <w:rPr>
          <w:color w:val="171717" w:themeColor="background2" w:themeShade="1A"/>
        </w:rPr>
        <w:t xml:space="preserve"> </w:t>
      </w:r>
      <w:r w:rsidR="00266623" w:rsidRPr="00683FC2">
        <w:rPr>
          <w:color w:val="171717" w:themeColor="background2" w:themeShade="1A"/>
        </w:rPr>
        <w:t>металлистов (РПМ)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jc w:val="both"/>
        <w:rPr>
          <w:i/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>1.3. Выборный орган первичной профсоюзной организации</w:t>
      </w:r>
      <w:r w:rsidRPr="00683FC2">
        <w:rPr>
          <w:i/>
          <w:color w:val="171717" w:themeColor="background2" w:themeShade="1A"/>
        </w:rPr>
        <w:t xml:space="preserve"> </w:t>
      </w:r>
      <w:r w:rsidR="006830F1" w:rsidRPr="00683FC2">
        <w:rPr>
          <w:color w:val="171717" w:themeColor="background2" w:themeShade="1A"/>
        </w:rPr>
        <w:t>избирает</w:t>
      </w:r>
      <w:r w:rsidR="00BF30F9" w:rsidRPr="00683FC2">
        <w:rPr>
          <w:color w:val="171717" w:themeColor="background2" w:themeShade="1A"/>
        </w:rPr>
        <w:t xml:space="preserve"> (назначает)</w:t>
      </w:r>
      <w:r w:rsidRPr="00683FC2">
        <w:rPr>
          <w:color w:val="171717" w:themeColor="background2" w:themeShade="1A"/>
        </w:rPr>
        <w:t xml:space="preserve"> уполномоченных </w:t>
      </w:r>
      <w:r w:rsidR="006830F1" w:rsidRPr="00683FC2">
        <w:rPr>
          <w:color w:val="171717" w:themeColor="background2" w:themeShade="1A"/>
        </w:rPr>
        <w:t xml:space="preserve">как </w:t>
      </w:r>
      <w:r w:rsidRPr="00683FC2">
        <w:rPr>
          <w:color w:val="171717" w:themeColor="background2" w:themeShade="1A"/>
        </w:rPr>
        <w:t xml:space="preserve">в </w:t>
      </w:r>
      <w:r w:rsidR="006830F1" w:rsidRPr="00683FC2">
        <w:rPr>
          <w:color w:val="171717" w:themeColor="background2" w:themeShade="1A"/>
        </w:rPr>
        <w:t>профорганизации в целом, так и в профсоюзных группах</w:t>
      </w:r>
      <w:r w:rsidRPr="00683FC2">
        <w:rPr>
          <w:color w:val="171717" w:themeColor="background2" w:themeShade="1A"/>
        </w:rPr>
        <w:t>. Численность уполномоченных, порядок их избрания и срок полномочий устанавливаются</w:t>
      </w:r>
      <w:r w:rsidR="006830F1" w:rsidRPr="00683FC2">
        <w:rPr>
          <w:color w:val="171717" w:themeColor="background2" w:themeShade="1A"/>
        </w:rPr>
        <w:t xml:space="preserve"> соответствующим Местным комитетом и могут закрепляться в</w:t>
      </w:r>
      <w:r w:rsidRPr="00683FC2">
        <w:rPr>
          <w:color w:val="171717" w:themeColor="background2" w:themeShade="1A"/>
        </w:rPr>
        <w:t xml:space="preserve"> коллективн</w:t>
      </w:r>
      <w:r w:rsidR="00CD3631" w:rsidRPr="00683FC2">
        <w:rPr>
          <w:color w:val="171717" w:themeColor="background2" w:themeShade="1A"/>
        </w:rPr>
        <w:t>о</w:t>
      </w:r>
      <w:r w:rsidRPr="00683FC2">
        <w:rPr>
          <w:color w:val="171717" w:themeColor="background2" w:themeShade="1A"/>
        </w:rPr>
        <w:t>м договор</w:t>
      </w:r>
      <w:r w:rsidR="006830F1" w:rsidRPr="00683FC2">
        <w:rPr>
          <w:color w:val="171717" w:themeColor="background2" w:themeShade="1A"/>
        </w:rPr>
        <w:t>е</w:t>
      </w:r>
      <w:r w:rsidRPr="00683FC2">
        <w:rPr>
          <w:color w:val="171717" w:themeColor="background2" w:themeShade="1A"/>
        </w:rPr>
        <w:t>, локальн</w:t>
      </w:r>
      <w:r w:rsidR="006830F1" w:rsidRPr="00683FC2">
        <w:rPr>
          <w:color w:val="171717" w:themeColor="background2" w:themeShade="1A"/>
        </w:rPr>
        <w:t>о</w:t>
      </w:r>
      <w:r w:rsidRPr="00683FC2">
        <w:rPr>
          <w:color w:val="171717" w:themeColor="background2" w:themeShade="1A"/>
        </w:rPr>
        <w:t>м нормативн</w:t>
      </w:r>
      <w:r w:rsidR="006830F1" w:rsidRPr="00683FC2">
        <w:rPr>
          <w:color w:val="171717" w:themeColor="background2" w:themeShade="1A"/>
        </w:rPr>
        <w:t>о</w:t>
      </w:r>
      <w:r w:rsidRPr="00683FC2">
        <w:rPr>
          <w:color w:val="171717" w:themeColor="background2" w:themeShade="1A"/>
        </w:rPr>
        <w:t>м акт</w:t>
      </w:r>
      <w:r w:rsidR="006830F1" w:rsidRPr="00683FC2">
        <w:rPr>
          <w:color w:val="171717" w:themeColor="background2" w:themeShade="1A"/>
        </w:rPr>
        <w:t>е</w:t>
      </w:r>
      <w:r w:rsidRPr="00683FC2">
        <w:rPr>
          <w:color w:val="171717" w:themeColor="background2" w:themeShade="1A"/>
        </w:rPr>
        <w:t xml:space="preserve"> в зависимости от конкретных условий </w:t>
      </w:r>
      <w:r w:rsidR="00BF30F9" w:rsidRPr="00683FC2">
        <w:rPr>
          <w:color w:val="171717" w:themeColor="background2" w:themeShade="1A"/>
        </w:rPr>
        <w:t>работы</w:t>
      </w:r>
      <w:r w:rsidRPr="00683FC2">
        <w:rPr>
          <w:color w:val="171717" w:themeColor="background2" w:themeShade="1A"/>
        </w:rPr>
        <w:t xml:space="preserve"> и необходимости обеспечения профсоюзного контроля за соблюдением </w:t>
      </w:r>
      <w:r w:rsidR="00BF30F9" w:rsidRPr="00683FC2">
        <w:rPr>
          <w:color w:val="171717" w:themeColor="background2" w:themeShade="1A"/>
        </w:rPr>
        <w:t xml:space="preserve">трудовых прав работников и </w:t>
      </w:r>
      <w:r w:rsidRPr="00683FC2">
        <w:rPr>
          <w:color w:val="171717" w:themeColor="background2" w:themeShade="1A"/>
        </w:rPr>
        <w:t>безопасных условий труда на рабочих местах.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 xml:space="preserve">1.4. </w:t>
      </w:r>
      <w:r w:rsidR="00CD3631" w:rsidRPr="00683FC2">
        <w:rPr>
          <w:color w:val="171717" w:themeColor="background2" w:themeShade="1A"/>
        </w:rPr>
        <w:t xml:space="preserve">Профсоюзные инспектора труда </w:t>
      </w:r>
      <w:r w:rsidR="006A56F0" w:rsidRPr="00683FC2">
        <w:rPr>
          <w:color w:val="171717" w:themeColor="background2" w:themeShade="1A"/>
        </w:rPr>
        <w:t>РП</w:t>
      </w:r>
      <w:r w:rsidR="00266623" w:rsidRPr="00683FC2">
        <w:rPr>
          <w:color w:val="171717" w:themeColor="background2" w:themeShade="1A"/>
        </w:rPr>
        <w:t>М</w:t>
      </w:r>
      <w:r w:rsidR="00CD3631" w:rsidRPr="00683FC2">
        <w:rPr>
          <w:color w:val="171717" w:themeColor="background2" w:themeShade="1A"/>
        </w:rPr>
        <w:t xml:space="preserve"> совмещают свои права и обязанности с правами и обязанностями уполномоченных тех первичных профсоюзных организаций, </w:t>
      </w:r>
      <w:r w:rsidR="00BF30F9" w:rsidRPr="00683FC2">
        <w:rPr>
          <w:color w:val="171717" w:themeColor="background2" w:themeShade="1A"/>
        </w:rPr>
        <w:t xml:space="preserve">на учете в которых </w:t>
      </w:r>
      <w:r w:rsidR="00CD3631" w:rsidRPr="00683FC2">
        <w:rPr>
          <w:color w:val="171717" w:themeColor="background2" w:themeShade="1A"/>
        </w:rPr>
        <w:t xml:space="preserve">они </w:t>
      </w:r>
      <w:r w:rsidR="00BF30F9" w:rsidRPr="00683FC2">
        <w:rPr>
          <w:color w:val="171717" w:themeColor="background2" w:themeShade="1A"/>
        </w:rPr>
        <w:t>состоят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1.</w:t>
      </w:r>
      <w:r w:rsidR="00CD3631" w:rsidRPr="00683FC2">
        <w:rPr>
          <w:color w:val="171717" w:themeColor="background2" w:themeShade="1A"/>
        </w:rPr>
        <w:t>5</w:t>
      </w:r>
      <w:r w:rsidRPr="00683FC2">
        <w:rPr>
          <w:color w:val="171717" w:themeColor="background2" w:themeShade="1A"/>
        </w:rPr>
        <w:t>. Уполномоченные</w:t>
      </w:r>
      <w:r w:rsidR="0055012F" w:rsidRPr="00683FC2">
        <w:rPr>
          <w:color w:val="171717" w:themeColor="background2" w:themeShade="1A"/>
        </w:rPr>
        <w:t xml:space="preserve"> могут</w:t>
      </w:r>
      <w:r w:rsidRPr="00683FC2">
        <w:rPr>
          <w:color w:val="171717" w:themeColor="background2" w:themeShade="1A"/>
        </w:rPr>
        <w:t xml:space="preserve"> осуществляют свою деятельность во взаимодействии с руководителями и иными должностными лицами </w:t>
      </w:r>
      <w:r w:rsidR="0055012F" w:rsidRPr="00683FC2">
        <w:rPr>
          <w:color w:val="171717" w:themeColor="background2" w:themeShade="1A"/>
        </w:rPr>
        <w:t>работодателя</w:t>
      </w:r>
      <w:r w:rsidRPr="00683FC2">
        <w:rPr>
          <w:color w:val="171717" w:themeColor="background2" w:themeShade="1A"/>
        </w:rPr>
        <w:t xml:space="preserve"> (</w:t>
      </w:r>
      <w:r w:rsidR="0055012F" w:rsidRPr="00683FC2">
        <w:rPr>
          <w:color w:val="171717" w:themeColor="background2" w:themeShade="1A"/>
        </w:rPr>
        <w:t xml:space="preserve">его </w:t>
      </w:r>
      <w:r w:rsidRPr="00683FC2">
        <w:rPr>
          <w:color w:val="171717" w:themeColor="background2" w:themeShade="1A"/>
        </w:rPr>
        <w:t>структурного подразделения)</w:t>
      </w:r>
      <w:r w:rsidRPr="00683FC2">
        <w:rPr>
          <w:i/>
          <w:color w:val="171717" w:themeColor="background2" w:themeShade="1A"/>
        </w:rPr>
        <w:t>,</w:t>
      </w:r>
      <w:r w:rsidRPr="00683FC2">
        <w:rPr>
          <w:color w:val="171717" w:themeColor="background2" w:themeShade="1A"/>
        </w:rPr>
        <w:t xml:space="preserve"> службой охраны труда и другими службами организации, комитетом (комиссией) по охране труда, территориальными органами федеральных органов исполнительной власти, уполномоченных на проведение надзора и контроля</w:t>
      </w:r>
      <w:r w:rsidR="00CD3631" w:rsidRPr="00683FC2">
        <w:rPr>
          <w:color w:val="171717" w:themeColor="background2" w:themeShade="1A"/>
        </w:rPr>
        <w:t xml:space="preserve"> в сфере </w:t>
      </w:r>
      <w:r w:rsidR="0055012F" w:rsidRPr="00683FC2">
        <w:rPr>
          <w:color w:val="171717" w:themeColor="background2" w:themeShade="1A"/>
        </w:rPr>
        <w:t xml:space="preserve">трудового законодательства и </w:t>
      </w:r>
      <w:r w:rsidR="00CD3631" w:rsidRPr="00683FC2">
        <w:rPr>
          <w:color w:val="171717" w:themeColor="background2" w:themeShade="1A"/>
        </w:rPr>
        <w:t>охраны труда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suppressLineNumbers/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1.</w:t>
      </w:r>
      <w:r w:rsidR="00CD3631" w:rsidRPr="00683FC2">
        <w:rPr>
          <w:color w:val="171717" w:themeColor="background2" w:themeShade="1A"/>
        </w:rPr>
        <w:t>6</w:t>
      </w:r>
      <w:r w:rsidRPr="00683FC2">
        <w:rPr>
          <w:color w:val="171717" w:themeColor="background2" w:themeShade="1A"/>
        </w:rPr>
        <w:t xml:space="preserve">. Руководство деятельностью уполномоченных осуществляется </w:t>
      </w:r>
      <w:r w:rsidR="00CD3631" w:rsidRPr="00683FC2">
        <w:rPr>
          <w:color w:val="171717" w:themeColor="background2" w:themeShade="1A"/>
        </w:rPr>
        <w:t>Местным комитетом соответствующей</w:t>
      </w:r>
      <w:r w:rsidRPr="00683FC2">
        <w:rPr>
          <w:color w:val="171717" w:themeColor="background2" w:themeShade="1A"/>
        </w:rPr>
        <w:t xml:space="preserve"> первичной </w:t>
      </w:r>
      <w:r w:rsidR="0055012F" w:rsidRPr="00683FC2">
        <w:rPr>
          <w:color w:val="171717" w:themeColor="background2" w:themeShade="1A"/>
        </w:rPr>
        <w:t>(территориальной)</w:t>
      </w:r>
      <w:r w:rsidRPr="00683FC2">
        <w:rPr>
          <w:color w:val="171717" w:themeColor="background2" w:themeShade="1A"/>
        </w:rPr>
        <w:t xml:space="preserve"> профсоюзной организации</w:t>
      </w:r>
      <w:r w:rsidR="0055012F" w:rsidRPr="00683FC2">
        <w:rPr>
          <w:color w:val="171717" w:themeColor="background2" w:themeShade="1A"/>
        </w:rPr>
        <w:t xml:space="preserve"> РП</w:t>
      </w:r>
      <w:r w:rsidR="00266623" w:rsidRPr="00683FC2">
        <w:rPr>
          <w:color w:val="171717" w:themeColor="background2" w:themeShade="1A"/>
        </w:rPr>
        <w:t>М</w:t>
      </w:r>
      <w:r w:rsidRPr="00683FC2">
        <w:rPr>
          <w:color w:val="171717" w:themeColor="background2" w:themeShade="1A"/>
        </w:rPr>
        <w:t xml:space="preserve">. </w:t>
      </w:r>
    </w:p>
    <w:p w:rsidR="00703AA4" w:rsidRPr="00683FC2" w:rsidRDefault="00703AA4" w:rsidP="00703AA4">
      <w:pPr>
        <w:pStyle w:val="a3"/>
        <w:suppressLineNumbers/>
        <w:ind w:firstLine="708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lastRenderedPageBreak/>
        <w:t>1.</w:t>
      </w:r>
      <w:r w:rsidR="00CD3631" w:rsidRPr="00683FC2">
        <w:rPr>
          <w:color w:val="171717" w:themeColor="background2" w:themeShade="1A"/>
          <w:sz w:val="24"/>
          <w:szCs w:val="24"/>
        </w:rPr>
        <w:t>7</w:t>
      </w:r>
      <w:r w:rsidRPr="00683FC2">
        <w:rPr>
          <w:color w:val="171717" w:themeColor="background2" w:themeShade="1A"/>
          <w:sz w:val="24"/>
          <w:szCs w:val="24"/>
        </w:rPr>
        <w:t xml:space="preserve">. Уполномоченные по охране труда периодически отчитываются о своей работе на общем профсоюзном собрании или на заседании </w:t>
      </w:r>
      <w:r w:rsidR="00CD3631" w:rsidRPr="00683FC2">
        <w:rPr>
          <w:color w:val="171717" w:themeColor="background2" w:themeShade="1A"/>
          <w:sz w:val="24"/>
          <w:szCs w:val="24"/>
        </w:rPr>
        <w:t>Местного комитета</w:t>
      </w:r>
      <w:r w:rsidR="0055012F" w:rsidRPr="00683FC2">
        <w:rPr>
          <w:color w:val="171717" w:themeColor="background2" w:themeShade="1A"/>
          <w:sz w:val="24"/>
          <w:szCs w:val="24"/>
        </w:rPr>
        <w:t xml:space="preserve"> (МК)</w:t>
      </w:r>
      <w:r w:rsidRPr="00683FC2">
        <w:rPr>
          <w:color w:val="171717" w:themeColor="background2" w:themeShade="1A"/>
          <w:sz w:val="24"/>
          <w:szCs w:val="24"/>
        </w:rPr>
        <w:t>.</w:t>
      </w:r>
    </w:p>
    <w:p w:rsidR="00703AA4" w:rsidRPr="00683FC2" w:rsidRDefault="00703AA4" w:rsidP="00703AA4">
      <w:pPr>
        <w:pStyle w:val="a3"/>
        <w:suppressLineNumbers/>
        <w:ind w:firstLine="708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>1.</w:t>
      </w:r>
      <w:r w:rsidR="00CD3631" w:rsidRPr="00683FC2">
        <w:rPr>
          <w:color w:val="171717" w:themeColor="background2" w:themeShade="1A"/>
          <w:sz w:val="24"/>
          <w:szCs w:val="24"/>
        </w:rPr>
        <w:t>8</w:t>
      </w:r>
      <w:r w:rsidRPr="00683FC2">
        <w:rPr>
          <w:color w:val="171717" w:themeColor="background2" w:themeShade="1A"/>
          <w:sz w:val="24"/>
          <w:szCs w:val="24"/>
        </w:rPr>
        <w:t xml:space="preserve">. По решению профсоюзного собрания или </w:t>
      </w:r>
      <w:r w:rsidR="00CD3631" w:rsidRPr="00683FC2">
        <w:rPr>
          <w:color w:val="171717" w:themeColor="background2" w:themeShade="1A"/>
          <w:sz w:val="24"/>
          <w:szCs w:val="24"/>
        </w:rPr>
        <w:t>МК</w:t>
      </w:r>
      <w:r w:rsidRPr="00683FC2">
        <w:rPr>
          <w:color w:val="171717" w:themeColor="background2" w:themeShade="1A"/>
          <w:sz w:val="24"/>
          <w:szCs w:val="24"/>
        </w:rPr>
        <w:t xml:space="preserve"> первичной профсоюзной организации уполномоченный может быть отозван до истечения срока действия своих полномочий, если он не выполняет возложенные на него функции по защите прав и интересов работников</w:t>
      </w:r>
      <w:r w:rsidR="0055012F" w:rsidRPr="00683FC2">
        <w:rPr>
          <w:color w:val="171717" w:themeColor="background2" w:themeShade="1A"/>
          <w:sz w:val="24"/>
          <w:szCs w:val="24"/>
        </w:rPr>
        <w:t>, представляемых со</w:t>
      </w:r>
      <w:r w:rsidR="00266623" w:rsidRPr="00683FC2">
        <w:rPr>
          <w:color w:val="171717" w:themeColor="background2" w:themeShade="1A"/>
          <w:sz w:val="24"/>
          <w:szCs w:val="24"/>
        </w:rPr>
        <w:t>о</w:t>
      </w:r>
      <w:r w:rsidR="0055012F" w:rsidRPr="00683FC2">
        <w:rPr>
          <w:color w:val="171717" w:themeColor="background2" w:themeShade="1A"/>
          <w:sz w:val="24"/>
          <w:szCs w:val="24"/>
        </w:rPr>
        <w:t>тветствующей профсоюзной организацией РП</w:t>
      </w:r>
      <w:r w:rsidR="00266623" w:rsidRPr="00683FC2">
        <w:rPr>
          <w:color w:val="171717" w:themeColor="background2" w:themeShade="1A"/>
          <w:sz w:val="24"/>
          <w:szCs w:val="24"/>
        </w:rPr>
        <w:t>М</w:t>
      </w:r>
      <w:r w:rsidRPr="00683FC2">
        <w:rPr>
          <w:color w:val="171717" w:themeColor="background2" w:themeShade="1A"/>
          <w:sz w:val="24"/>
          <w:szCs w:val="24"/>
        </w:rPr>
        <w:t>.</w:t>
      </w:r>
    </w:p>
    <w:p w:rsidR="00703AA4" w:rsidRPr="00683FC2" w:rsidRDefault="00703AA4" w:rsidP="00703AA4">
      <w:pPr>
        <w:pStyle w:val="a3"/>
        <w:suppressLineNumbers/>
        <w:ind w:firstLine="708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>1.</w:t>
      </w:r>
      <w:r w:rsidR="00CD3631" w:rsidRPr="00683FC2">
        <w:rPr>
          <w:color w:val="171717" w:themeColor="background2" w:themeShade="1A"/>
          <w:sz w:val="24"/>
          <w:szCs w:val="24"/>
        </w:rPr>
        <w:t>9</w:t>
      </w:r>
      <w:r w:rsidRPr="00683FC2">
        <w:rPr>
          <w:color w:val="171717" w:themeColor="background2" w:themeShade="1A"/>
          <w:sz w:val="24"/>
          <w:szCs w:val="24"/>
        </w:rPr>
        <w:t xml:space="preserve">. </w:t>
      </w:r>
      <w:r w:rsidR="00CD3631" w:rsidRPr="00683FC2">
        <w:rPr>
          <w:color w:val="171717" w:themeColor="background2" w:themeShade="1A"/>
          <w:sz w:val="24"/>
          <w:szCs w:val="24"/>
        </w:rPr>
        <w:t>Местный комитет</w:t>
      </w:r>
      <w:r w:rsidRPr="00683FC2">
        <w:rPr>
          <w:color w:val="171717" w:themeColor="background2" w:themeShade="1A"/>
          <w:sz w:val="24"/>
          <w:szCs w:val="24"/>
        </w:rPr>
        <w:t xml:space="preserve"> первичной профсоюзной организации и</w:t>
      </w:r>
      <w:r w:rsidR="0055012F" w:rsidRPr="00683FC2">
        <w:rPr>
          <w:color w:val="171717" w:themeColor="background2" w:themeShade="1A"/>
          <w:sz w:val="24"/>
          <w:szCs w:val="24"/>
        </w:rPr>
        <w:t>/или комитеты соответствующих профсоюзных групп</w:t>
      </w:r>
      <w:r w:rsidRPr="00683FC2">
        <w:rPr>
          <w:color w:val="171717" w:themeColor="background2" w:themeShade="1A"/>
          <w:sz w:val="24"/>
          <w:szCs w:val="24"/>
        </w:rPr>
        <w:t xml:space="preserve">, а также </w:t>
      </w:r>
      <w:r w:rsidR="0055012F" w:rsidRPr="00683FC2">
        <w:rPr>
          <w:color w:val="171717" w:themeColor="background2" w:themeShade="1A"/>
          <w:sz w:val="24"/>
          <w:szCs w:val="24"/>
        </w:rPr>
        <w:t>Т</w:t>
      </w:r>
      <w:r w:rsidRPr="00683FC2">
        <w:rPr>
          <w:color w:val="171717" w:themeColor="background2" w:themeShade="1A"/>
          <w:sz w:val="24"/>
          <w:szCs w:val="24"/>
        </w:rPr>
        <w:t xml:space="preserve">ехническая инспекция труда </w:t>
      </w:r>
      <w:r w:rsidR="006A56F0" w:rsidRPr="00683FC2">
        <w:rPr>
          <w:color w:val="171717" w:themeColor="background2" w:themeShade="1A"/>
          <w:sz w:val="24"/>
          <w:szCs w:val="24"/>
        </w:rPr>
        <w:t>РП</w:t>
      </w:r>
      <w:r w:rsidR="00266623" w:rsidRPr="00683FC2">
        <w:rPr>
          <w:color w:val="171717" w:themeColor="background2" w:themeShade="1A"/>
          <w:sz w:val="24"/>
          <w:szCs w:val="24"/>
        </w:rPr>
        <w:t>М</w:t>
      </w:r>
      <w:r w:rsidRPr="00683FC2">
        <w:rPr>
          <w:color w:val="171717" w:themeColor="background2" w:themeShade="1A"/>
          <w:sz w:val="24"/>
          <w:szCs w:val="24"/>
        </w:rPr>
        <w:t xml:space="preserve"> оказывают необходимую помощь и поддержку уполномоченным по выполнению возложенных на них обязанностей.  </w:t>
      </w:r>
    </w:p>
    <w:p w:rsidR="00703AA4" w:rsidRPr="00683FC2" w:rsidRDefault="00703AA4" w:rsidP="00703AA4">
      <w:pPr>
        <w:pStyle w:val="a3"/>
        <w:suppressLineNumbers/>
        <w:ind w:firstLine="708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>1.1</w:t>
      </w:r>
      <w:r w:rsidR="00CD3631" w:rsidRPr="00683FC2">
        <w:rPr>
          <w:color w:val="171717" w:themeColor="background2" w:themeShade="1A"/>
          <w:sz w:val="24"/>
          <w:szCs w:val="24"/>
        </w:rPr>
        <w:t>0</w:t>
      </w:r>
      <w:r w:rsidRPr="00683FC2">
        <w:rPr>
          <w:color w:val="171717" w:themeColor="background2" w:themeShade="1A"/>
          <w:sz w:val="24"/>
          <w:szCs w:val="24"/>
        </w:rPr>
        <w:t xml:space="preserve">. На основании настоящего Положения </w:t>
      </w:r>
      <w:r w:rsidR="006A56F0" w:rsidRPr="00683FC2">
        <w:rPr>
          <w:color w:val="171717" w:themeColor="background2" w:themeShade="1A"/>
          <w:sz w:val="24"/>
          <w:szCs w:val="24"/>
        </w:rPr>
        <w:t>территориальные организации и</w:t>
      </w:r>
      <w:r w:rsidR="00CD3631" w:rsidRPr="00683FC2">
        <w:rPr>
          <w:color w:val="171717" w:themeColor="background2" w:themeShade="1A"/>
          <w:sz w:val="24"/>
          <w:szCs w:val="24"/>
        </w:rPr>
        <w:t xml:space="preserve"> первичные профсоюзные организации </w:t>
      </w:r>
      <w:r w:rsidR="006A56F0" w:rsidRPr="00683FC2">
        <w:rPr>
          <w:color w:val="171717" w:themeColor="background2" w:themeShade="1A"/>
          <w:sz w:val="24"/>
          <w:szCs w:val="24"/>
        </w:rPr>
        <w:t>РП</w:t>
      </w:r>
      <w:r w:rsidR="00266623" w:rsidRPr="00683FC2">
        <w:rPr>
          <w:color w:val="171717" w:themeColor="background2" w:themeShade="1A"/>
          <w:sz w:val="24"/>
          <w:szCs w:val="24"/>
        </w:rPr>
        <w:t>М</w:t>
      </w:r>
      <w:r w:rsidRPr="00683FC2">
        <w:rPr>
          <w:color w:val="171717" w:themeColor="background2" w:themeShade="1A"/>
          <w:sz w:val="24"/>
          <w:szCs w:val="24"/>
        </w:rPr>
        <w:t xml:space="preserve"> могут разрабатывать свои положения с учетом </w:t>
      </w:r>
      <w:r w:rsidR="000F1EEC" w:rsidRPr="00683FC2">
        <w:rPr>
          <w:color w:val="171717" w:themeColor="background2" w:themeShade="1A"/>
          <w:sz w:val="24"/>
          <w:szCs w:val="24"/>
        </w:rPr>
        <w:t xml:space="preserve">своей </w:t>
      </w:r>
      <w:r w:rsidRPr="00683FC2">
        <w:rPr>
          <w:color w:val="171717" w:themeColor="background2" w:themeShade="1A"/>
          <w:sz w:val="24"/>
          <w:szCs w:val="24"/>
        </w:rPr>
        <w:t>специфики</w:t>
      </w:r>
      <w:r w:rsidR="0055012F" w:rsidRPr="00683FC2">
        <w:rPr>
          <w:color w:val="171717" w:themeColor="background2" w:themeShade="1A"/>
          <w:sz w:val="24"/>
          <w:szCs w:val="24"/>
        </w:rPr>
        <w:t xml:space="preserve">, которые подлежат согласованию с главным техническим инспектором труда </w:t>
      </w:r>
      <w:r w:rsidR="00266623" w:rsidRPr="00683FC2">
        <w:rPr>
          <w:color w:val="171717" w:themeColor="background2" w:themeShade="1A"/>
          <w:sz w:val="24"/>
          <w:szCs w:val="24"/>
        </w:rPr>
        <w:t>Р</w:t>
      </w:r>
      <w:r w:rsidR="0055012F" w:rsidRPr="00683FC2">
        <w:rPr>
          <w:color w:val="171717" w:themeColor="background2" w:themeShade="1A"/>
          <w:sz w:val="24"/>
          <w:szCs w:val="24"/>
        </w:rPr>
        <w:t>оссийского профсоюза</w:t>
      </w:r>
      <w:r w:rsidR="00266623" w:rsidRPr="00683FC2">
        <w:rPr>
          <w:color w:val="171717" w:themeColor="background2" w:themeShade="1A"/>
          <w:sz w:val="24"/>
          <w:szCs w:val="24"/>
        </w:rPr>
        <w:t xml:space="preserve"> металлистов</w:t>
      </w:r>
      <w:r w:rsidRPr="00683FC2">
        <w:rPr>
          <w:color w:val="171717" w:themeColor="background2" w:themeShade="1A"/>
          <w:sz w:val="24"/>
          <w:szCs w:val="24"/>
        </w:rPr>
        <w:t xml:space="preserve">. </w:t>
      </w:r>
    </w:p>
    <w:p w:rsidR="00703AA4" w:rsidRPr="00683FC2" w:rsidRDefault="00703AA4" w:rsidP="00703AA4">
      <w:pPr>
        <w:pStyle w:val="3"/>
        <w:jc w:val="center"/>
        <w:rPr>
          <w:color w:val="171717" w:themeColor="background2" w:themeShade="1A"/>
          <w:sz w:val="24"/>
          <w:szCs w:val="24"/>
        </w:rPr>
      </w:pPr>
    </w:p>
    <w:p w:rsidR="00703AA4" w:rsidRPr="00683FC2" w:rsidRDefault="00703AA4" w:rsidP="00703AA4">
      <w:pPr>
        <w:pStyle w:val="3"/>
        <w:jc w:val="center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>2.   Задачи уполномоченного</w:t>
      </w:r>
    </w:p>
    <w:p w:rsidR="00703AA4" w:rsidRPr="00683FC2" w:rsidRDefault="00703AA4" w:rsidP="00703AA4">
      <w:pPr>
        <w:ind w:firstLine="567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Задачами уполномоченного являются:</w:t>
      </w:r>
    </w:p>
    <w:p w:rsidR="00703AA4" w:rsidRPr="00683FC2" w:rsidRDefault="00703AA4" w:rsidP="00703AA4">
      <w:pPr>
        <w:ind w:firstLine="567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 xml:space="preserve">2.1. Содействие созданию </w:t>
      </w:r>
      <w:r w:rsidR="0055012F" w:rsidRPr="00683FC2">
        <w:rPr>
          <w:color w:val="171717" w:themeColor="background2" w:themeShade="1A"/>
        </w:rPr>
        <w:t>у работодателя</w:t>
      </w:r>
      <w:r w:rsidRPr="00683FC2">
        <w:rPr>
          <w:color w:val="171717" w:themeColor="background2" w:themeShade="1A"/>
        </w:rPr>
        <w:t xml:space="preserve"> (</w:t>
      </w:r>
      <w:r w:rsidR="000F1EEC" w:rsidRPr="00683FC2">
        <w:rPr>
          <w:color w:val="171717" w:themeColor="background2" w:themeShade="1A"/>
        </w:rPr>
        <w:t>е</w:t>
      </w:r>
      <w:r w:rsidR="0055012F" w:rsidRPr="00683FC2">
        <w:rPr>
          <w:color w:val="171717" w:themeColor="background2" w:themeShade="1A"/>
        </w:rPr>
        <w:t>го</w:t>
      </w:r>
      <w:r w:rsidR="000F1EEC" w:rsidRPr="00683FC2">
        <w:rPr>
          <w:color w:val="171717" w:themeColor="background2" w:themeShade="1A"/>
        </w:rPr>
        <w:t xml:space="preserve"> </w:t>
      </w:r>
      <w:r w:rsidRPr="00683FC2">
        <w:rPr>
          <w:color w:val="171717" w:themeColor="background2" w:themeShade="1A"/>
        </w:rPr>
        <w:t>структурном подразделении) здоровых и безопасных условий труда, соответствующих требованиям инструкций, норм и правил по охране труда</w:t>
      </w:r>
      <w:r w:rsidR="000F1EEC" w:rsidRPr="00683FC2">
        <w:rPr>
          <w:color w:val="171717" w:themeColor="background2" w:themeShade="1A"/>
        </w:rPr>
        <w:t>, коллективному договору, соглашению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ind w:firstLine="567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 xml:space="preserve">2.2. Осуществление в организации (структурном подразделении) контроля </w:t>
      </w:r>
      <w:r w:rsidR="0094777C" w:rsidRPr="00683FC2">
        <w:rPr>
          <w:color w:val="171717" w:themeColor="background2" w:themeShade="1A"/>
        </w:rPr>
        <w:t xml:space="preserve">за соблюдением работодателем его обязанностей по исполнению трудового договора, норм законодательства в части рабочего времени и времени отдыха, оплаты труда, гарантий, компенсаций, льгот и преимуществ, а также по другим социально-трудовым вопросам, в том числе и </w:t>
      </w:r>
      <w:r w:rsidRPr="00683FC2">
        <w:rPr>
          <w:color w:val="171717" w:themeColor="background2" w:themeShade="1A"/>
        </w:rPr>
        <w:t>в форме обследования (наблюдения</w:t>
      </w:r>
      <w:r w:rsidR="0094777C" w:rsidRPr="00683FC2">
        <w:rPr>
          <w:color w:val="171717" w:themeColor="background2" w:themeShade="1A"/>
        </w:rPr>
        <w:t>, мониторинга)</w:t>
      </w:r>
      <w:r w:rsidRPr="00683FC2">
        <w:rPr>
          <w:color w:val="171717" w:themeColor="background2" w:themeShade="1A"/>
        </w:rPr>
        <w:t xml:space="preserve"> за состоянием условий и охраны труда на рабочих местах</w:t>
      </w:r>
      <w:r w:rsidR="0094777C" w:rsidRPr="00683FC2">
        <w:rPr>
          <w:color w:val="171717" w:themeColor="background2" w:themeShade="1A"/>
        </w:rPr>
        <w:t xml:space="preserve"> с применением фото и видео фиксации условий труда работников</w:t>
      </w:r>
      <w:r w:rsidRPr="00683FC2">
        <w:rPr>
          <w:color w:val="171717" w:themeColor="background2" w:themeShade="1A"/>
        </w:rPr>
        <w:t>.</w:t>
      </w:r>
      <w:r w:rsidR="0094777C" w:rsidRPr="00683FC2">
        <w:rPr>
          <w:color w:val="171717" w:themeColor="background2" w:themeShade="1A"/>
        </w:rPr>
        <w:t xml:space="preserve"> </w:t>
      </w:r>
    </w:p>
    <w:p w:rsidR="00703AA4" w:rsidRPr="00683FC2" w:rsidRDefault="00703AA4" w:rsidP="00703AA4">
      <w:pPr>
        <w:ind w:firstLine="567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2.3. Подготовка предложений работодателю по улучшению условий и охраны труда на рабочих местах на основе проводимого анализа.</w:t>
      </w:r>
    </w:p>
    <w:p w:rsidR="00703AA4" w:rsidRPr="00683FC2" w:rsidRDefault="00703AA4" w:rsidP="00703AA4">
      <w:pPr>
        <w:ind w:firstLine="567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2.4. Представление интересов работников</w:t>
      </w:r>
      <w:r w:rsidR="0094777C" w:rsidRPr="00683FC2">
        <w:rPr>
          <w:color w:val="171717" w:themeColor="background2" w:themeShade="1A"/>
        </w:rPr>
        <w:t>, представляемых соответствующей профсоюзной организацией РП</w:t>
      </w:r>
      <w:r w:rsidR="00266623" w:rsidRPr="00683FC2">
        <w:rPr>
          <w:color w:val="171717" w:themeColor="background2" w:themeShade="1A"/>
        </w:rPr>
        <w:t>М</w:t>
      </w:r>
      <w:r w:rsidR="0094777C" w:rsidRPr="00683FC2">
        <w:rPr>
          <w:color w:val="171717" w:themeColor="background2" w:themeShade="1A"/>
        </w:rPr>
        <w:t>,</w:t>
      </w:r>
      <w:r w:rsidRPr="00683FC2">
        <w:rPr>
          <w:color w:val="171717" w:themeColor="background2" w:themeShade="1A"/>
        </w:rPr>
        <w:t xml:space="preserve"> при рассмотрении трудовых споров по вопросам, связанным с обязанностями работодателя по обеспечению условий и охраны труда и правами работника на труд, в условиях, отвечающих требованиям</w:t>
      </w:r>
      <w:r w:rsidR="0094777C" w:rsidRPr="00683FC2">
        <w:rPr>
          <w:color w:val="171717" w:themeColor="background2" w:themeShade="1A"/>
        </w:rPr>
        <w:t xml:space="preserve"> трудового законодательства</w:t>
      </w:r>
      <w:r w:rsidRPr="00683FC2">
        <w:rPr>
          <w:color w:val="171717" w:themeColor="background2" w:themeShade="1A"/>
        </w:rPr>
        <w:t xml:space="preserve">. </w:t>
      </w:r>
    </w:p>
    <w:p w:rsidR="00703AA4" w:rsidRPr="00683FC2" w:rsidRDefault="00703AA4" w:rsidP="00703AA4">
      <w:pPr>
        <w:ind w:firstLine="567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 xml:space="preserve">2.5. Информирование и консультирование работников по вопросам их </w:t>
      </w:r>
      <w:r w:rsidR="0094777C" w:rsidRPr="00683FC2">
        <w:rPr>
          <w:color w:val="171717" w:themeColor="background2" w:themeShade="1A"/>
        </w:rPr>
        <w:t xml:space="preserve">трудовых </w:t>
      </w:r>
      <w:r w:rsidRPr="00683FC2">
        <w:rPr>
          <w:color w:val="171717" w:themeColor="background2" w:themeShade="1A"/>
        </w:rPr>
        <w:t>прав и гарантий на безопасный и здоровый труд.</w:t>
      </w:r>
    </w:p>
    <w:p w:rsidR="00703AA4" w:rsidRPr="00683FC2" w:rsidRDefault="00703AA4" w:rsidP="00703AA4">
      <w:pPr>
        <w:ind w:firstLine="680"/>
        <w:jc w:val="both"/>
        <w:rPr>
          <w:color w:val="171717" w:themeColor="background2" w:themeShade="1A"/>
        </w:rPr>
      </w:pPr>
    </w:p>
    <w:p w:rsidR="00703AA4" w:rsidRPr="00683FC2" w:rsidRDefault="00703AA4" w:rsidP="00703AA4">
      <w:pPr>
        <w:jc w:val="center"/>
        <w:rPr>
          <w:b/>
          <w:color w:val="171717" w:themeColor="background2" w:themeShade="1A"/>
        </w:rPr>
      </w:pPr>
      <w:r w:rsidRPr="00683FC2">
        <w:rPr>
          <w:b/>
          <w:color w:val="171717" w:themeColor="background2" w:themeShade="1A"/>
        </w:rPr>
        <w:t>3. Функции уполномоченного</w:t>
      </w:r>
      <w:r w:rsidR="0009744F" w:rsidRPr="00683FC2">
        <w:rPr>
          <w:b/>
          <w:color w:val="171717" w:themeColor="background2" w:themeShade="1A"/>
        </w:rPr>
        <w:t xml:space="preserve"> в части охраны труда</w:t>
      </w:r>
    </w:p>
    <w:p w:rsidR="00703AA4" w:rsidRPr="00683FC2" w:rsidRDefault="00703AA4" w:rsidP="006A56F0">
      <w:pPr>
        <w:jc w:val="both"/>
        <w:rPr>
          <w:color w:val="171717" w:themeColor="background2" w:themeShade="1A"/>
        </w:rPr>
      </w:pPr>
      <w:r w:rsidRPr="00683FC2">
        <w:rPr>
          <w:b/>
          <w:color w:val="171717" w:themeColor="background2" w:themeShade="1A"/>
        </w:rPr>
        <w:tab/>
      </w:r>
      <w:r w:rsidRPr="00683FC2">
        <w:rPr>
          <w:color w:val="171717" w:themeColor="background2" w:themeShade="1A"/>
        </w:rPr>
        <w:t>Для решения</w:t>
      </w:r>
      <w:r w:rsidR="0009744F" w:rsidRPr="00683FC2">
        <w:rPr>
          <w:color w:val="171717" w:themeColor="background2" w:themeShade="1A"/>
        </w:rPr>
        <w:t xml:space="preserve"> поставленных перед уполномоченным</w:t>
      </w:r>
      <w:r w:rsidRPr="00683FC2">
        <w:rPr>
          <w:color w:val="171717" w:themeColor="background2" w:themeShade="1A"/>
        </w:rPr>
        <w:t xml:space="preserve"> задач,</w:t>
      </w:r>
      <w:r w:rsidR="0009744F" w:rsidRPr="00683FC2">
        <w:rPr>
          <w:color w:val="171717" w:themeColor="background2" w:themeShade="1A"/>
        </w:rPr>
        <w:t xml:space="preserve"> непосредственно связанных с охраной труда и техникой безопасности</w:t>
      </w:r>
      <w:r w:rsidRPr="00683FC2">
        <w:rPr>
          <w:color w:val="171717" w:themeColor="background2" w:themeShade="1A"/>
        </w:rPr>
        <w:t>, на него возлагаются следующие функции: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>3.1.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</w:t>
      </w:r>
      <w:r w:rsidR="0009744F" w:rsidRPr="00683FC2">
        <w:rPr>
          <w:color w:val="171717" w:themeColor="background2" w:themeShade="1A"/>
        </w:rPr>
        <w:t xml:space="preserve"> с приложением, при необходимости, соответствующих фото и видео материалов</w:t>
      </w:r>
      <w:r w:rsidRPr="00683FC2">
        <w:rPr>
          <w:color w:val="171717" w:themeColor="background2" w:themeShade="1A"/>
        </w:rPr>
        <w:t xml:space="preserve">.    </w:t>
      </w:r>
      <w:r w:rsidRPr="00683FC2">
        <w:rPr>
          <w:color w:val="171717" w:themeColor="background2" w:themeShade="1A"/>
        </w:rPr>
        <w:tab/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3.2. Информирование работников о необходимости выполнения инструкций по охране труда, правильного применения ими средств индивидуальной и коллективной защиты, содержание их в исправном состоянии, применения и использования в работе исправного и безопасного оборудования и средств производства.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3.3. Осуществление контроля за ходом выполнения мероприятий по охране труда, предусмотренных коллективным договором или соглашением, и доведение до сведения должностных лиц о</w:t>
      </w:r>
      <w:r w:rsidR="0009744F" w:rsidRPr="00683FC2">
        <w:rPr>
          <w:color w:val="171717" w:themeColor="background2" w:themeShade="1A"/>
        </w:rPr>
        <w:t>б</w:t>
      </w:r>
      <w:r w:rsidRPr="00683FC2">
        <w:rPr>
          <w:color w:val="171717" w:themeColor="background2" w:themeShade="1A"/>
        </w:rPr>
        <w:t xml:space="preserve"> имеющихся недостатках по выполнению этих мероприятий в указанные договором сроки.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3.4. Информирование работников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</w:t>
      </w:r>
      <w:r w:rsidR="003E5F8E" w:rsidRPr="00683FC2">
        <w:rPr>
          <w:color w:val="171717" w:themeColor="background2" w:themeShade="1A"/>
        </w:rPr>
        <w:t>, о результатах</w:t>
      </w:r>
      <w:r w:rsidRPr="00683FC2">
        <w:rPr>
          <w:color w:val="171717" w:themeColor="background2" w:themeShade="1A"/>
        </w:rPr>
        <w:t xml:space="preserve"> </w:t>
      </w:r>
      <w:r w:rsidR="0009744F" w:rsidRPr="00683FC2">
        <w:rPr>
          <w:color w:val="171717" w:themeColor="background2" w:themeShade="1A"/>
        </w:rPr>
        <w:t>СОУТ</w:t>
      </w:r>
      <w:r w:rsidR="003E5F8E" w:rsidRPr="00683FC2">
        <w:rPr>
          <w:color w:val="171717" w:themeColor="background2" w:themeShade="1A"/>
        </w:rPr>
        <w:t>, о факторах профессиональных рисков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3.5. Содействие должностным лицам по обязательному прохождению работниками структурного подразделения периодических медицинских осмотров (обследований) в установленные работодателем сроки.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lastRenderedPageBreak/>
        <w:t>3.6. Осуществление контроля по своевременному обеспечению работников средствами индивидуальной и коллективной защиты, молоком или другими равноценными продуктами, лечебно-профилактическим питанием на работах с вредными и</w:t>
      </w:r>
      <w:r w:rsidR="00856417" w:rsidRPr="00683FC2">
        <w:rPr>
          <w:color w:val="171717" w:themeColor="background2" w:themeShade="1A"/>
        </w:rPr>
        <w:t>/</w:t>
      </w:r>
      <w:r w:rsidRPr="00683FC2">
        <w:rPr>
          <w:color w:val="171717" w:themeColor="background2" w:themeShade="1A"/>
        </w:rPr>
        <w:t>или опасными условиями труда.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3.7. Проведение проверок и обследований машин, механизмов, транспортных средств и другого производственного оборудования с целью определения их 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 и безопасного применения технологических процессов, инструментов, сырья и материалов</w:t>
      </w:r>
      <w:r w:rsidR="00856417" w:rsidRPr="00683FC2">
        <w:rPr>
          <w:color w:val="171717" w:themeColor="background2" w:themeShade="1A"/>
        </w:rPr>
        <w:t>, соблюдением технологической дисциплины</w:t>
      </w:r>
      <w:r w:rsidRPr="00683FC2">
        <w:rPr>
          <w:color w:val="171717" w:themeColor="background2" w:themeShade="1A"/>
        </w:rPr>
        <w:t xml:space="preserve">. 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3.8. Информирование работодателя о любой ситуации, угрожающей жизни и здоровью работников, о каждом несчастном случае, происшедшим с работником структурного подразделения, об ухудшении их здоровья.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3.9. Участие в организации первой помощи, а при необходимости оказания первой помощи пострадавшему в результате несчастного случая, происшедшего в структурном подразделении.</w:t>
      </w:r>
    </w:p>
    <w:p w:rsidR="00703AA4" w:rsidRPr="00683FC2" w:rsidRDefault="00703AA4" w:rsidP="009E7C1F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3.10. Подготовка предложений работодателю, выборному органу первичной профсоюзной организации по совершенствованию инструкций по охране труда, проектам локальных нормативных актов по охране труда</w:t>
      </w:r>
      <w:r w:rsidR="00856417" w:rsidRPr="00683FC2">
        <w:rPr>
          <w:color w:val="171717" w:themeColor="background2" w:themeShade="1A"/>
        </w:rPr>
        <w:t xml:space="preserve"> и/или условиям труда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>3.11. Участие в расследован</w:t>
      </w:r>
      <w:bookmarkStart w:id="0" w:name="_GoBack"/>
      <w:bookmarkEnd w:id="0"/>
      <w:r w:rsidRPr="00683FC2">
        <w:rPr>
          <w:color w:val="171717" w:themeColor="background2" w:themeShade="1A"/>
        </w:rPr>
        <w:t>ии происшедших в структурном подразделении аварий и несчастных случаев, а также обеспечение контроля за мероприятиями по их недопущению.</w:t>
      </w:r>
    </w:p>
    <w:p w:rsidR="00703AA4" w:rsidRPr="00683FC2" w:rsidRDefault="00703AA4" w:rsidP="00703AA4">
      <w:pPr>
        <w:ind w:firstLine="708"/>
        <w:jc w:val="both"/>
        <w:rPr>
          <w:b/>
          <w:i/>
          <w:color w:val="171717" w:themeColor="background2" w:themeShade="1A"/>
        </w:rPr>
      </w:pPr>
      <w:r w:rsidRPr="00683FC2">
        <w:rPr>
          <w:color w:val="171717" w:themeColor="background2" w:themeShade="1A"/>
        </w:rPr>
        <w:t xml:space="preserve">3.12. </w:t>
      </w:r>
      <w:r w:rsidR="003E5F8E" w:rsidRPr="00683FC2">
        <w:rPr>
          <w:color w:val="171717" w:themeColor="background2" w:themeShade="1A"/>
        </w:rPr>
        <w:t>Местный комитет</w:t>
      </w:r>
      <w:r w:rsidR="0009744F" w:rsidRPr="00683FC2">
        <w:rPr>
          <w:color w:val="171717" w:themeColor="background2" w:themeShade="1A"/>
        </w:rPr>
        <w:t xml:space="preserve"> и/или его председатель</w:t>
      </w:r>
      <w:r w:rsidR="003E5F8E" w:rsidRPr="00683FC2">
        <w:rPr>
          <w:color w:val="171717" w:themeColor="background2" w:themeShade="1A"/>
        </w:rPr>
        <w:t xml:space="preserve"> может </w:t>
      </w:r>
      <w:r w:rsidR="0009744F" w:rsidRPr="00683FC2">
        <w:rPr>
          <w:color w:val="171717" w:themeColor="background2" w:themeShade="1A"/>
        </w:rPr>
        <w:t>назначить</w:t>
      </w:r>
      <w:r w:rsidR="003E5F8E" w:rsidRPr="00683FC2">
        <w:rPr>
          <w:color w:val="171717" w:themeColor="background2" w:themeShade="1A"/>
        </w:rPr>
        <w:t xml:space="preserve"> из числа уполномоченных</w:t>
      </w:r>
      <w:r w:rsidRPr="00683FC2">
        <w:rPr>
          <w:color w:val="171717" w:themeColor="background2" w:themeShade="1A"/>
        </w:rPr>
        <w:t xml:space="preserve"> старш</w:t>
      </w:r>
      <w:r w:rsidR="003E5F8E" w:rsidRPr="00683FC2">
        <w:rPr>
          <w:color w:val="171717" w:themeColor="background2" w:themeShade="1A"/>
        </w:rPr>
        <w:t>его</w:t>
      </w:r>
      <w:r w:rsidRPr="00683FC2">
        <w:rPr>
          <w:color w:val="171717" w:themeColor="background2" w:themeShade="1A"/>
        </w:rPr>
        <w:t xml:space="preserve"> уполномоченн</w:t>
      </w:r>
      <w:r w:rsidR="003E5F8E" w:rsidRPr="00683FC2">
        <w:rPr>
          <w:color w:val="171717" w:themeColor="background2" w:themeShade="1A"/>
        </w:rPr>
        <w:t>ого</w:t>
      </w:r>
      <w:r w:rsidRPr="00683FC2">
        <w:rPr>
          <w:color w:val="171717" w:themeColor="background2" w:themeShade="1A"/>
        </w:rPr>
        <w:t xml:space="preserve"> по охране труда</w:t>
      </w:r>
      <w:r w:rsidR="00856417" w:rsidRPr="00683FC2">
        <w:rPr>
          <w:color w:val="171717" w:themeColor="background2" w:themeShade="1A"/>
        </w:rPr>
        <w:t>, определив его дополнительные права и обязанности, их срок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ind w:firstLine="708"/>
        <w:jc w:val="both"/>
        <w:rPr>
          <w:color w:val="171717" w:themeColor="background2" w:themeShade="1A"/>
        </w:rPr>
      </w:pPr>
    </w:p>
    <w:p w:rsidR="00703AA4" w:rsidRPr="00683FC2" w:rsidRDefault="00703AA4" w:rsidP="00703AA4">
      <w:pPr>
        <w:jc w:val="center"/>
        <w:rPr>
          <w:b/>
          <w:color w:val="171717" w:themeColor="background2" w:themeShade="1A"/>
        </w:rPr>
      </w:pPr>
      <w:r w:rsidRPr="00683FC2">
        <w:rPr>
          <w:b/>
          <w:color w:val="171717" w:themeColor="background2" w:themeShade="1A"/>
        </w:rPr>
        <w:t>4. Права уполномоченного</w:t>
      </w:r>
    </w:p>
    <w:p w:rsidR="00703AA4" w:rsidRPr="00683FC2" w:rsidRDefault="00703AA4" w:rsidP="006A56F0">
      <w:pPr>
        <w:jc w:val="both"/>
        <w:rPr>
          <w:color w:val="171717" w:themeColor="background2" w:themeShade="1A"/>
        </w:rPr>
      </w:pPr>
      <w:r w:rsidRPr="00683FC2">
        <w:rPr>
          <w:b/>
          <w:color w:val="171717" w:themeColor="background2" w:themeShade="1A"/>
        </w:rPr>
        <w:tab/>
      </w:r>
      <w:r w:rsidRPr="00683FC2">
        <w:rPr>
          <w:color w:val="171717" w:themeColor="background2" w:themeShade="1A"/>
        </w:rPr>
        <w:t>Для выполнения возложенных на него функций уполномоченный имеет право:</w:t>
      </w:r>
    </w:p>
    <w:p w:rsidR="00856417" w:rsidRPr="00683FC2" w:rsidRDefault="00703AA4" w:rsidP="00856417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 xml:space="preserve">4.1. Осуществлять контроль </w:t>
      </w:r>
      <w:r w:rsidR="00856417" w:rsidRPr="00683FC2">
        <w:rPr>
          <w:color w:val="171717" w:themeColor="background2" w:themeShade="1A"/>
        </w:rPr>
        <w:t>работодателя</w:t>
      </w:r>
      <w:r w:rsidRPr="00683FC2">
        <w:rPr>
          <w:color w:val="171717" w:themeColor="background2" w:themeShade="1A"/>
        </w:rPr>
        <w:t xml:space="preserve"> (</w:t>
      </w:r>
      <w:r w:rsidR="00856417" w:rsidRPr="00683FC2">
        <w:rPr>
          <w:color w:val="171717" w:themeColor="background2" w:themeShade="1A"/>
        </w:rPr>
        <w:t xml:space="preserve">его </w:t>
      </w:r>
      <w:r w:rsidRPr="00683FC2">
        <w:rPr>
          <w:color w:val="171717" w:themeColor="background2" w:themeShade="1A"/>
        </w:rPr>
        <w:t>структурном подразделении) за</w:t>
      </w:r>
      <w:r w:rsidR="00856417" w:rsidRPr="00683FC2">
        <w:rPr>
          <w:color w:val="171717" w:themeColor="background2" w:themeShade="1A"/>
        </w:rPr>
        <w:t xml:space="preserve"> соблюдением работодателем его обязанностей по исполнению норм законодательства в части рабочего времени и времени отдыха, оплаты труда, гарантий, компенсаций, льгот и преимуществ работников, требований инструкций, правил и норм по охране труда, локальных нормативных актов, коллективного договора, соглашения, а также по другим социально-трудовым вопросам.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>4.2. Осуществлять проверки или обследования состояния условий и охраны труда на рабочих местах, выполнения мероприятий, предусмотренных коллективными договорами, соглашениями,</w:t>
      </w:r>
      <w:r w:rsidR="00856417" w:rsidRPr="00683FC2">
        <w:rPr>
          <w:color w:val="171717" w:themeColor="background2" w:themeShade="1A"/>
        </w:rPr>
        <w:t xml:space="preserve"> в том числе и в форме обследования (наблюдения, мониторинга) за состоянием условий и охраны труда на рабочих местах с применением фото и видео фиксации условий труда работников,</w:t>
      </w:r>
      <w:r w:rsidRPr="00683FC2">
        <w:rPr>
          <w:color w:val="171717" w:themeColor="background2" w:themeShade="1A"/>
        </w:rPr>
        <w:t xml:space="preserve"> а также по результатам расследования несчастных случаев.</w:t>
      </w:r>
      <w:r w:rsidRPr="00683FC2">
        <w:rPr>
          <w:color w:val="171717" w:themeColor="background2" w:themeShade="1A"/>
        </w:rPr>
        <w:tab/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>4.3. Принимать участие в расследовании несчастных случаев на производстве и профессиональных заболеваний.</w:t>
      </w:r>
    </w:p>
    <w:p w:rsidR="00703AA4" w:rsidRPr="00683FC2" w:rsidRDefault="00703AA4" w:rsidP="00703AA4">
      <w:pPr>
        <w:tabs>
          <w:tab w:val="left" w:pos="-540"/>
        </w:tabs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 xml:space="preserve">4.4. </w:t>
      </w:r>
      <w:r w:rsidR="00856417" w:rsidRPr="00683FC2">
        <w:rPr>
          <w:color w:val="171717" w:themeColor="background2" w:themeShade="1A"/>
        </w:rPr>
        <w:t>Истребовать и п</w:t>
      </w:r>
      <w:r w:rsidRPr="00683FC2">
        <w:rPr>
          <w:color w:val="171717" w:themeColor="background2" w:themeShade="1A"/>
        </w:rPr>
        <w:t>олучать информацию от работодателя</w:t>
      </w:r>
      <w:r w:rsidR="003E5F8E" w:rsidRPr="00683FC2">
        <w:rPr>
          <w:color w:val="171717" w:themeColor="background2" w:themeShade="1A"/>
        </w:rPr>
        <w:t>,</w:t>
      </w:r>
      <w:r w:rsidRPr="00683FC2">
        <w:rPr>
          <w:color w:val="171717" w:themeColor="background2" w:themeShade="1A"/>
        </w:rPr>
        <w:t xml:space="preserve"> должностных лиц организаци</w:t>
      </w:r>
      <w:r w:rsidR="003E5F8E" w:rsidRPr="00683FC2">
        <w:rPr>
          <w:color w:val="171717" w:themeColor="background2" w:themeShade="1A"/>
        </w:rPr>
        <w:t>и</w:t>
      </w:r>
      <w:r w:rsidRPr="00683FC2">
        <w:rPr>
          <w:color w:val="171717" w:themeColor="background2" w:themeShade="1A"/>
        </w:rPr>
        <w:t xml:space="preserve"> о состоянии условий и охраны труда, а также о мерах по защите от воздействия вредных и(или) опасных производственных факторов.</w:t>
      </w:r>
    </w:p>
    <w:p w:rsidR="00703AA4" w:rsidRPr="00683FC2" w:rsidRDefault="00703AA4" w:rsidP="009E7C1F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>4.5. Принимать участие в работе комиссий по испытаниям и приему в</w:t>
      </w:r>
      <w:r w:rsidR="009E7C1F" w:rsidRPr="00683FC2">
        <w:rPr>
          <w:color w:val="171717" w:themeColor="background2" w:themeShade="1A"/>
        </w:rPr>
        <w:t xml:space="preserve"> </w:t>
      </w:r>
      <w:r w:rsidRPr="00683FC2">
        <w:rPr>
          <w:color w:val="171717" w:themeColor="background2" w:themeShade="1A"/>
        </w:rPr>
        <w:t>эксплуатацию производственных объектов и средств производства.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>4.6. Вносить обязательные для рассмотрения должностными лицами организаций предложения об устранении нарушений требований охраны труда</w:t>
      </w:r>
      <w:r w:rsidR="007B36C7" w:rsidRPr="00683FC2">
        <w:rPr>
          <w:color w:val="171717" w:themeColor="background2" w:themeShade="1A"/>
        </w:rPr>
        <w:t xml:space="preserve"> и норм трудового законодательства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>4.7. Защищать права и законные интересы членов профсоюза по вопросам возмещения вреда, причиненного их здоровью</w:t>
      </w:r>
      <w:r w:rsidR="003E5F8E" w:rsidRPr="00683FC2">
        <w:rPr>
          <w:color w:val="171717" w:themeColor="background2" w:themeShade="1A"/>
        </w:rPr>
        <w:t xml:space="preserve"> в связи с исполнением ими трудовых функций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 xml:space="preserve">4.8. Направлять предложения должностным лицам о приостановке работ в случаях непосредственной угрозы жизни и здоровью работников, 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>4.9. Принимать участие в рассмотрении трудовых споров, связанных с нарушением требований охраны труда, обязательств, предусмотренных коллективными договорами и соглашениями, изменениями условий труда.</w:t>
      </w:r>
      <w:r w:rsidR="0009744F" w:rsidRPr="00683FC2">
        <w:rPr>
          <w:color w:val="171717" w:themeColor="background2" w:themeShade="1A"/>
        </w:rPr>
        <w:t xml:space="preserve"> Проводить соответствующие опросы работников.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lastRenderedPageBreak/>
        <w:tab/>
        <w:t>4.10. Вносить работодателю, должностному лицу и в выборный орган первичной профсоюзной организации предложения по проектам локальных нормативных правовых актов об охране труда.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  <w:r w:rsidRPr="00683FC2">
        <w:rPr>
          <w:color w:val="171717" w:themeColor="background2" w:themeShade="1A"/>
        </w:rPr>
        <w:tab/>
        <w:t xml:space="preserve">4.11. Обращаться в соответствующие </w:t>
      </w:r>
      <w:r w:rsidR="007B36C7" w:rsidRPr="00683FC2">
        <w:rPr>
          <w:color w:val="171717" w:themeColor="background2" w:themeShade="1A"/>
        </w:rPr>
        <w:t xml:space="preserve">надзорные (контрольные) </w:t>
      </w:r>
      <w:r w:rsidRPr="00683FC2">
        <w:rPr>
          <w:color w:val="171717" w:themeColor="background2" w:themeShade="1A"/>
        </w:rPr>
        <w:t>органы с предложениями о привлечении к ответственности должностных лиц</w:t>
      </w:r>
      <w:r w:rsidR="007B36C7" w:rsidRPr="00683FC2">
        <w:rPr>
          <w:color w:val="171717" w:themeColor="background2" w:themeShade="1A"/>
        </w:rPr>
        <w:t xml:space="preserve"> работодателя</w:t>
      </w:r>
      <w:r w:rsidRPr="00683FC2">
        <w:rPr>
          <w:color w:val="171717" w:themeColor="background2" w:themeShade="1A"/>
        </w:rPr>
        <w:t>, виновных в нарушении требований охраны труда, сокрытии фактов несчастных случаев на производстве</w:t>
      </w:r>
      <w:r w:rsidR="007B36C7" w:rsidRPr="00683FC2">
        <w:rPr>
          <w:color w:val="171717" w:themeColor="background2" w:themeShade="1A"/>
        </w:rPr>
        <w:t>, нарушении прав работников, представляемых соответствующей профсоюзной организацией РП</w:t>
      </w:r>
      <w:r w:rsidR="00266623" w:rsidRPr="00683FC2">
        <w:rPr>
          <w:color w:val="171717" w:themeColor="background2" w:themeShade="1A"/>
        </w:rPr>
        <w:t>М</w:t>
      </w:r>
      <w:r w:rsidRPr="00683FC2">
        <w:rPr>
          <w:color w:val="171717" w:themeColor="background2" w:themeShade="1A"/>
        </w:rPr>
        <w:t>.</w:t>
      </w:r>
    </w:p>
    <w:p w:rsidR="00703AA4" w:rsidRPr="00683FC2" w:rsidRDefault="00703AA4" w:rsidP="00703AA4">
      <w:pPr>
        <w:jc w:val="both"/>
        <w:rPr>
          <w:color w:val="171717" w:themeColor="background2" w:themeShade="1A"/>
        </w:rPr>
      </w:pPr>
    </w:p>
    <w:p w:rsidR="00703AA4" w:rsidRPr="00683FC2" w:rsidRDefault="00703AA4" w:rsidP="00703AA4">
      <w:pPr>
        <w:jc w:val="center"/>
        <w:rPr>
          <w:b/>
          <w:color w:val="171717" w:themeColor="background2" w:themeShade="1A"/>
        </w:rPr>
      </w:pPr>
      <w:r w:rsidRPr="00683FC2">
        <w:rPr>
          <w:b/>
          <w:color w:val="171717" w:themeColor="background2" w:themeShade="1A"/>
        </w:rPr>
        <w:t>5. Обеспечение деятельности уполномоченного</w:t>
      </w:r>
    </w:p>
    <w:p w:rsidR="00703AA4" w:rsidRPr="00683FC2" w:rsidRDefault="00703AA4" w:rsidP="00703AA4">
      <w:pPr>
        <w:pStyle w:val="a3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 xml:space="preserve">5.1. Обеспечение условий деятельности уполномоченного (освобождение от основной работы на период выполнения возложенных на него обязанностей, прохождения обучения, обеспечение необходимой справочной литературой, предоставление помещения для хранения и работы с документами и др.) устанавливается коллективным договором, локальным нормативным актом </w:t>
      </w:r>
      <w:r w:rsidR="007B36C7" w:rsidRPr="00683FC2">
        <w:rPr>
          <w:color w:val="171717" w:themeColor="background2" w:themeShade="1A"/>
          <w:sz w:val="24"/>
          <w:szCs w:val="24"/>
        </w:rPr>
        <w:t>работодателя на основании ст.ст.32, 370, 377 ТК РФ</w:t>
      </w:r>
      <w:r w:rsidRPr="00683FC2">
        <w:rPr>
          <w:color w:val="171717" w:themeColor="background2" w:themeShade="1A"/>
          <w:sz w:val="24"/>
          <w:szCs w:val="24"/>
        </w:rPr>
        <w:t>.</w:t>
      </w:r>
    </w:p>
    <w:p w:rsidR="00703AA4" w:rsidRPr="00683FC2" w:rsidRDefault="00703AA4" w:rsidP="00703AA4">
      <w:pPr>
        <w:pStyle w:val="a3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>5.2. Уполномоченному</w:t>
      </w:r>
      <w:r w:rsidR="006A56F0" w:rsidRPr="00683FC2">
        <w:rPr>
          <w:color w:val="171717" w:themeColor="background2" w:themeShade="1A"/>
          <w:sz w:val="24"/>
          <w:szCs w:val="24"/>
        </w:rPr>
        <w:t xml:space="preserve"> может</w:t>
      </w:r>
      <w:r w:rsidRPr="00683FC2">
        <w:rPr>
          <w:color w:val="171717" w:themeColor="background2" w:themeShade="1A"/>
          <w:sz w:val="24"/>
          <w:szCs w:val="24"/>
        </w:rPr>
        <w:t xml:space="preserve"> выда</w:t>
      </w:r>
      <w:r w:rsidR="006A56F0" w:rsidRPr="00683FC2">
        <w:rPr>
          <w:color w:val="171717" w:themeColor="background2" w:themeShade="1A"/>
          <w:sz w:val="24"/>
          <w:szCs w:val="24"/>
        </w:rPr>
        <w:t>ваться удостоверение</w:t>
      </w:r>
      <w:r w:rsidRPr="00683FC2">
        <w:rPr>
          <w:color w:val="171717" w:themeColor="background2" w:themeShade="1A"/>
          <w:sz w:val="24"/>
          <w:szCs w:val="24"/>
        </w:rPr>
        <w:t xml:space="preserve"> установленного </w:t>
      </w:r>
      <w:r w:rsidR="00266623" w:rsidRPr="00683FC2">
        <w:rPr>
          <w:color w:val="171717" w:themeColor="background2" w:themeShade="1A"/>
          <w:sz w:val="24"/>
          <w:szCs w:val="24"/>
        </w:rPr>
        <w:t xml:space="preserve">Координационным </w:t>
      </w:r>
      <w:r w:rsidR="007B36C7" w:rsidRPr="00683FC2">
        <w:rPr>
          <w:color w:val="171717" w:themeColor="background2" w:themeShade="1A"/>
          <w:sz w:val="24"/>
          <w:szCs w:val="24"/>
        </w:rPr>
        <w:t xml:space="preserve">Советом </w:t>
      </w:r>
      <w:r w:rsidR="00266623" w:rsidRPr="00683FC2">
        <w:rPr>
          <w:color w:val="171717" w:themeColor="background2" w:themeShade="1A"/>
          <w:sz w:val="24"/>
          <w:szCs w:val="24"/>
        </w:rPr>
        <w:t>РПМ</w:t>
      </w:r>
      <w:r w:rsidR="007B36C7" w:rsidRPr="00683FC2">
        <w:rPr>
          <w:color w:val="171717" w:themeColor="background2" w:themeShade="1A"/>
          <w:sz w:val="24"/>
          <w:szCs w:val="24"/>
        </w:rPr>
        <w:t xml:space="preserve"> </w:t>
      </w:r>
      <w:r w:rsidRPr="00683FC2">
        <w:rPr>
          <w:color w:val="171717" w:themeColor="background2" w:themeShade="1A"/>
          <w:sz w:val="24"/>
          <w:szCs w:val="24"/>
        </w:rPr>
        <w:t>образца.</w:t>
      </w:r>
    </w:p>
    <w:p w:rsidR="00703AA4" w:rsidRPr="00683FC2" w:rsidRDefault="00703AA4" w:rsidP="00703AA4">
      <w:pPr>
        <w:pStyle w:val="a3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>5.3. Уполномоченные</w:t>
      </w:r>
      <w:r w:rsidR="007B36C7" w:rsidRPr="00683FC2">
        <w:rPr>
          <w:color w:val="171717" w:themeColor="background2" w:themeShade="1A"/>
          <w:sz w:val="24"/>
          <w:szCs w:val="24"/>
        </w:rPr>
        <w:t xml:space="preserve"> могут</w:t>
      </w:r>
      <w:r w:rsidRPr="00683FC2">
        <w:rPr>
          <w:color w:val="171717" w:themeColor="background2" w:themeShade="1A"/>
          <w:sz w:val="24"/>
          <w:szCs w:val="24"/>
        </w:rPr>
        <w:t xml:space="preserve"> проход</w:t>
      </w:r>
      <w:r w:rsidR="007B36C7" w:rsidRPr="00683FC2">
        <w:rPr>
          <w:color w:val="171717" w:themeColor="background2" w:themeShade="1A"/>
          <w:sz w:val="24"/>
          <w:szCs w:val="24"/>
        </w:rPr>
        <w:t>ить</w:t>
      </w:r>
      <w:r w:rsidRPr="00683FC2">
        <w:rPr>
          <w:color w:val="171717" w:themeColor="background2" w:themeShade="1A"/>
          <w:sz w:val="24"/>
          <w:szCs w:val="24"/>
        </w:rPr>
        <w:t xml:space="preserve"> обучен</w:t>
      </w:r>
      <w:r w:rsidR="007B36C7" w:rsidRPr="00683FC2">
        <w:rPr>
          <w:color w:val="171717" w:themeColor="background2" w:themeShade="1A"/>
          <w:sz w:val="24"/>
          <w:szCs w:val="24"/>
        </w:rPr>
        <w:t>и</w:t>
      </w:r>
      <w:r w:rsidRPr="00683FC2">
        <w:rPr>
          <w:color w:val="171717" w:themeColor="background2" w:themeShade="1A"/>
          <w:sz w:val="24"/>
          <w:szCs w:val="24"/>
        </w:rPr>
        <w:t xml:space="preserve">е за счет средств Фонда </w:t>
      </w:r>
      <w:r w:rsidR="00084EF6" w:rsidRPr="00683FC2">
        <w:rPr>
          <w:color w:val="171717" w:themeColor="background2" w:themeShade="1A"/>
          <w:sz w:val="24"/>
          <w:szCs w:val="24"/>
        </w:rPr>
        <w:t xml:space="preserve">пенсионного и </w:t>
      </w:r>
      <w:r w:rsidRPr="00683FC2">
        <w:rPr>
          <w:color w:val="171717" w:themeColor="background2" w:themeShade="1A"/>
          <w:sz w:val="24"/>
          <w:szCs w:val="24"/>
        </w:rPr>
        <w:t>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в образовательных центрах по охране труда, а также проход</w:t>
      </w:r>
      <w:r w:rsidR="00084EF6" w:rsidRPr="00683FC2">
        <w:rPr>
          <w:color w:val="171717" w:themeColor="background2" w:themeShade="1A"/>
          <w:sz w:val="24"/>
          <w:szCs w:val="24"/>
        </w:rPr>
        <w:t>ить</w:t>
      </w:r>
      <w:r w:rsidRPr="00683FC2">
        <w:rPr>
          <w:color w:val="171717" w:themeColor="background2" w:themeShade="1A"/>
          <w:sz w:val="24"/>
          <w:szCs w:val="24"/>
        </w:rPr>
        <w:t xml:space="preserve"> обучение за счет средств работодателя по отраслевым программам</w:t>
      </w:r>
      <w:r w:rsidR="00084EF6" w:rsidRPr="00683FC2">
        <w:rPr>
          <w:color w:val="171717" w:themeColor="background2" w:themeShade="1A"/>
          <w:sz w:val="24"/>
          <w:szCs w:val="24"/>
        </w:rPr>
        <w:t xml:space="preserve"> или за счет профсоюза</w:t>
      </w:r>
      <w:r w:rsidRPr="00683FC2">
        <w:rPr>
          <w:color w:val="171717" w:themeColor="background2" w:themeShade="1A"/>
          <w:sz w:val="24"/>
          <w:szCs w:val="24"/>
        </w:rPr>
        <w:t xml:space="preserve">.  </w:t>
      </w:r>
    </w:p>
    <w:p w:rsidR="00703AA4" w:rsidRPr="00683FC2" w:rsidRDefault="00703AA4" w:rsidP="00703AA4">
      <w:pPr>
        <w:pStyle w:val="a3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>5.4.</w:t>
      </w:r>
      <w:r w:rsidR="006A56F0" w:rsidRPr="00683FC2">
        <w:rPr>
          <w:color w:val="171717" w:themeColor="background2" w:themeShade="1A"/>
          <w:sz w:val="24"/>
          <w:szCs w:val="24"/>
        </w:rPr>
        <w:t xml:space="preserve"> Уполномоченному устанавлива</w:t>
      </w:r>
      <w:r w:rsidR="00694966" w:rsidRPr="00683FC2">
        <w:rPr>
          <w:color w:val="171717" w:themeColor="background2" w:themeShade="1A"/>
          <w:sz w:val="24"/>
          <w:szCs w:val="24"/>
        </w:rPr>
        <w:t>ю</w:t>
      </w:r>
      <w:r w:rsidR="006A56F0" w:rsidRPr="00683FC2">
        <w:rPr>
          <w:color w:val="171717" w:themeColor="background2" w:themeShade="1A"/>
          <w:sz w:val="24"/>
          <w:szCs w:val="24"/>
        </w:rPr>
        <w:t>тся гарантии, предусмотренные статьями 25, 26 и 27 Федерального закона «О профессиональных союзах, их правах и гарантиях деятельности»</w:t>
      </w:r>
      <w:r w:rsidR="00694966" w:rsidRPr="00683FC2">
        <w:rPr>
          <w:color w:val="171717" w:themeColor="background2" w:themeShade="1A"/>
          <w:sz w:val="24"/>
          <w:szCs w:val="24"/>
        </w:rPr>
        <w:t xml:space="preserve"> и иные гарантии в</w:t>
      </w:r>
      <w:r w:rsidRPr="00683FC2">
        <w:rPr>
          <w:color w:val="171717" w:themeColor="background2" w:themeShade="1A"/>
          <w:sz w:val="24"/>
          <w:szCs w:val="24"/>
        </w:rPr>
        <w:t xml:space="preserve"> соответствии с коллективным договором, локальным нормативным актом </w:t>
      </w:r>
      <w:r w:rsidR="00266623" w:rsidRPr="00683FC2">
        <w:rPr>
          <w:color w:val="171717" w:themeColor="background2" w:themeShade="1A"/>
          <w:sz w:val="24"/>
          <w:szCs w:val="24"/>
        </w:rPr>
        <w:t>работодателя</w:t>
      </w:r>
      <w:r w:rsidRPr="00683FC2">
        <w:rPr>
          <w:color w:val="171717" w:themeColor="background2" w:themeShade="1A"/>
          <w:sz w:val="24"/>
          <w:szCs w:val="24"/>
        </w:rPr>
        <w:t>.</w:t>
      </w:r>
    </w:p>
    <w:p w:rsidR="00703AA4" w:rsidRPr="00683FC2" w:rsidRDefault="00703AA4" w:rsidP="00703AA4">
      <w:pPr>
        <w:pStyle w:val="a3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>5.5. За активную и добросовестную работу по предупреждению несчастных случаев и профессиональных заболеваний, улучшению условий труда на рабочих местах</w:t>
      </w:r>
      <w:r w:rsidR="00CA5A98" w:rsidRPr="00683FC2">
        <w:rPr>
          <w:color w:val="171717" w:themeColor="background2" w:themeShade="1A"/>
          <w:sz w:val="24"/>
          <w:szCs w:val="24"/>
        </w:rPr>
        <w:t>,</w:t>
      </w:r>
      <w:r w:rsidRPr="00683FC2">
        <w:rPr>
          <w:color w:val="171717" w:themeColor="background2" w:themeShade="1A"/>
          <w:sz w:val="24"/>
          <w:szCs w:val="24"/>
        </w:rPr>
        <w:t xml:space="preserve"> уполномоченный может быть материально и морально поощрен. </w:t>
      </w:r>
    </w:p>
    <w:p w:rsidR="00D2084F" w:rsidRPr="00683FC2" w:rsidRDefault="00703AA4" w:rsidP="00D347FA">
      <w:pPr>
        <w:pStyle w:val="a3"/>
        <w:rPr>
          <w:color w:val="171717" w:themeColor="background2" w:themeShade="1A"/>
          <w:sz w:val="24"/>
          <w:szCs w:val="24"/>
        </w:rPr>
      </w:pPr>
      <w:r w:rsidRPr="00683FC2">
        <w:rPr>
          <w:color w:val="171717" w:themeColor="background2" w:themeShade="1A"/>
          <w:sz w:val="24"/>
          <w:szCs w:val="24"/>
        </w:rPr>
        <w:t xml:space="preserve">5.6. 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 </w:t>
      </w:r>
    </w:p>
    <w:p w:rsidR="00D2084F" w:rsidRPr="003059A7" w:rsidRDefault="00D2084F" w:rsidP="00703AA4">
      <w:pPr>
        <w:ind w:left="4956"/>
        <w:rPr>
          <w:color w:val="5C616C" w:themeColor="text1"/>
        </w:rPr>
      </w:pPr>
    </w:p>
    <w:sectPr w:rsidR="00D2084F" w:rsidRPr="003059A7" w:rsidSect="003059A7">
      <w:pgSz w:w="11906" w:h="16838"/>
      <w:pgMar w:top="680" w:right="79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A4"/>
    <w:rsid w:val="00084EF6"/>
    <w:rsid w:val="0009744F"/>
    <w:rsid w:val="000F1EEC"/>
    <w:rsid w:val="00122442"/>
    <w:rsid w:val="001A11DA"/>
    <w:rsid w:val="00266623"/>
    <w:rsid w:val="003059A7"/>
    <w:rsid w:val="00386392"/>
    <w:rsid w:val="003E5F8E"/>
    <w:rsid w:val="0050143B"/>
    <w:rsid w:val="0055012F"/>
    <w:rsid w:val="00565E77"/>
    <w:rsid w:val="00584BAA"/>
    <w:rsid w:val="00594409"/>
    <w:rsid w:val="006830F1"/>
    <w:rsid w:val="00683FC2"/>
    <w:rsid w:val="00694966"/>
    <w:rsid w:val="006A25CA"/>
    <w:rsid w:val="006A56F0"/>
    <w:rsid w:val="00703AA4"/>
    <w:rsid w:val="007B36C7"/>
    <w:rsid w:val="00856417"/>
    <w:rsid w:val="00921411"/>
    <w:rsid w:val="0094777C"/>
    <w:rsid w:val="00956E88"/>
    <w:rsid w:val="00977563"/>
    <w:rsid w:val="009E7C1F"/>
    <w:rsid w:val="00A618BF"/>
    <w:rsid w:val="00A67C97"/>
    <w:rsid w:val="00A85C8E"/>
    <w:rsid w:val="00AC25CA"/>
    <w:rsid w:val="00BD653C"/>
    <w:rsid w:val="00BF30F9"/>
    <w:rsid w:val="00C03271"/>
    <w:rsid w:val="00C82FF5"/>
    <w:rsid w:val="00CA5A98"/>
    <w:rsid w:val="00CD3631"/>
    <w:rsid w:val="00D06C57"/>
    <w:rsid w:val="00D2084F"/>
    <w:rsid w:val="00D347FA"/>
    <w:rsid w:val="00E23821"/>
    <w:rsid w:val="00E67B44"/>
    <w:rsid w:val="00E8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C278F-4348-4210-A668-2D4BE10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A4"/>
    <w:rPr>
      <w:sz w:val="24"/>
      <w:szCs w:val="24"/>
    </w:rPr>
  </w:style>
  <w:style w:type="paragraph" w:styleId="2">
    <w:name w:val="heading 2"/>
    <w:basedOn w:val="a"/>
    <w:next w:val="a"/>
    <w:qFormat/>
    <w:rsid w:val="00703AA4"/>
    <w:pPr>
      <w:keepNext/>
      <w:spacing w:line="360" w:lineRule="auto"/>
      <w:ind w:firstLine="68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03AA4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3AA4"/>
    <w:pPr>
      <w:ind w:firstLine="680"/>
      <w:jc w:val="both"/>
    </w:pPr>
    <w:rPr>
      <w:sz w:val="26"/>
      <w:szCs w:val="20"/>
    </w:rPr>
  </w:style>
  <w:style w:type="paragraph" w:styleId="20">
    <w:name w:val="Body Text Indent 2"/>
    <w:basedOn w:val="a"/>
    <w:rsid w:val="00703AA4"/>
    <w:pPr>
      <w:ind w:firstLine="567"/>
    </w:pPr>
    <w:rPr>
      <w:sz w:val="28"/>
      <w:szCs w:val="20"/>
    </w:rPr>
  </w:style>
  <w:style w:type="table" w:styleId="a4">
    <w:name w:val="Table Grid"/>
    <w:basedOn w:val="a1"/>
    <w:rsid w:val="00703A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61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Соцпроф</Company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Храмов</dc:creator>
  <cp:keywords/>
  <dc:description/>
  <cp:lastModifiedBy>Пользователь Windows</cp:lastModifiedBy>
  <cp:revision>4</cp:revision>
  <cp:lastPrinted>2018-11-28T04:56:00Z</cp:lastPrinted>
  <dcterms:created xsi:type="dcterms:W3CDTF">2022-09-14T14:01:00Z</dcterms:created>
  <dcterms:modified xsi:type="dcterms:W3CDTF">2022-09-15T06:01:00Z</dcterms:modified>
</cp:coreProperties>
</file>